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E9A77" w14:textId="77777777" w:rsidR="00245EE0" w:rsidRPr="004646A5" w:rsidRDefault="00245EE0" w:rsidP="00245EE0">
      <w:pPr>
        <w:spacing w:after="200" w:line="276" w:lineRule="auto"/>
        <w:jc w:val="center"/>
        <w:rPr>
          <w:rFonts w:ascii="Arial" w:eastAsia="Calibri" w:hAnsi="Arial" w:cs="Arial"/>
          <w:b/>
          <w:sz w:val="32"/>
          <w:szCs w:val="20"/>
          <w:lang w:val="es-CL" w:eastAsia="en-US"/>
        </w:rPr>
      </w:pPr>
      <w:r w:rsidRPr="004646A5">
        <w:rPr>
          <w:rFonts w:ascii="Arial" w:eastAsia="Calibri" w:hAnsi="Arial" w:cs="Arial"/>
          <w:b/>
          <w:sz w:val="32"/>
          <w:szCs w:val="20"/>
          <w:lang w:val="es-CL" w:eastAsia="en-US"/>
        </w:rPr>
        <w:t>ANEXO 4</w:t>
      </w:r>
    </w:p>
    <w:p w14:paraId="734B361D" w14:textId="77777777" w:rsidR="004661CD" w:rsidRPr="004646A5" w:rsidRDefault="004661CD" w:rsidP="00245EE0">
      <w:pPr>
        <w:spacing w:after="200" w:line="276" w:lineRule="auto"/>
        <w:jc w:val="center"/>
        <w:rPr>
          <w:rFonts w:ascii="Arial" w:eastAsia="Calibri" w:hAnsi="Arial" w:cs="Arial"/>
          <w:b/>
          <w:sz w:val="32"/>
          <w:szCs w:val="20"/>
          <w:lang w:val="es-CL" w:eastAsia="en-US"/>
        </w:rPr>
      </w:pPr>
    </w:p>
    <w:p w14:paraId="2767F8FD" w14:textId="77777777" w:rsidR="004661CD" w:rsidRPr="004646A5" w:rsidRDefault="004661CD" w:rsidP="00245EE0">
      <w:pPr>
        <w:spacing w:after="200" w:line="276" w:lineRule="auto"/>
        <w:jc w:val="center"/>
        <w:rPr>
          <w:rFonts w:ascii="Arial" w:eastAsia="Calibri" w:hAnsi="Arial" w:cs="Arial"/>
          <w:b/>
          <w:sz w:val="32"/>
          <w:szCs w:val="20"/>
          <w:lang w:val="es-CL" w:eastAsia="en-US"/>
        </w:rPr>
      </w:pPr>
    </w:p>
    <w:p w14:paraId="77789C1F" w14:textId="77777777" w:rsidR="00245EE0" w:rsidRPr="004646A5" w:rsidRDefault="00245EE0" w:rsidP="00245EE0">
      <w:pPr>
        <w:jc w:val="center"/>
        <w:rPr>
          <w:rFonts w:ascii="Arial" w:eastAsia="MS Mincho" w:hAnsi="Arial" w:cs="Arial"/>
          <w:b/>
          <w:sz w:val="28"/>
          <w:szCs w:val="28"/>
        </w:rPr>
      </w:pPr>
    </w:p>
    <w:p w14:paraId="690A49BF" w14:textId="77777777" w:rsidR="00245EE0" w:rsidRPr="004646A5" w:rsidRDefault="00245EE0" w:rsidP="00245EE0">
      <w:pPr>
        <w:jc w:val="center"/>
        <w:rPr>
          <w:rFonts w:ascii="Arial" w:eastAsia="MS Mincho" w:hAnsi="Arial" w:cs="Arial"/>
          <w:b/>
          <w:sz w:val="28"/>
          <w:szCs w:val="28"/>
        </w:rPr>
      </w:pPr>
    </w:p>
    <w:p w14:paraId="4ABC0139" w14:textId="77777777" w:rsidR="00245EE0" w:rsidRPr="004646A5" w:rsidRDefault="00245EE0" w:rsidP="00245EE0">
      <w:pPr>
        <w:jc w:val="center"/>
        <w:rPr>
          <w:rFonts w:ascii="Arial" w:eastAsia="MS Mincho" w:hAnsi="Arial" w:cs="Arial"/>
          <w:b/>
          <w:sz w:val="28"/>
          <w:szCs w:val="28"/>
        </w:rPr>
      </w:pPr>
      <w:r w:rsidRPr="004646A5">
        <w:rPr>
          <w:rFonts w:ascii="Arial" w:eastAsia="MS Mincho" w:hAnsi="Arial" w:cs="Arial"/>
          <w:b/>
          <w:sz w:val="28"/>
          <w:szCs w:val="28"/>
        </w:rPr>
        <w:t>ÍNDICE DE CAPÍTULOS</w:t>
      </w:r>
    </w:p>
    <w:p w14:paraId="2987C392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5866860A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70310AD7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2479D8D0" w14:textId="77777777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  <w:b/>
          <w:sz w:val="28"/>
          <w:szCs w:val="28"/>
        </w:rPr>
        <w:t>CAPÍTULO 1</w:t>
      </w:r>
      <w:r w:rsidRPr="004646A5">
        <w:rPr>
          <w:rFonts w:ascii="Arial" w:eastAsia="MS Mincho" w:hAnsi="Arial" w:cs="Arial"/>
          <w:b/>
        </w:rPr>
        <w:t>:</w:t>
      </w:r>
      <w:r w:rsidRPr="004646A5">
        <w:rPr>
          <w:rFonts w:ascii="Arial" w:eastAsia="MS Mincho" w:hAnsi="Arial" w:cs="Arial"/>
        </w:rPr>
        <w:t xml:space="preserve"> Indicar nombre del artículo o manuscrito. </w:t>
      </w:r>
    </w:p>
    <w:p w14:paraId="717F5D08" w14:textId="17A389F5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</w:rPr>
        <w:tab/>
      </w:r>
      <w:r w:rsidRPr="004646A5">
        <w:rPr>
          <w:rFonts w:ascii="Arial" w:eastAsia="MS Mincho" w:hAnsi="Arial" w:cs="Arial"/>
        </w:rPr>
        <w:tab/>
      </w:r>
      <w:r w:rsidR="004646A5">
        <w:rPr>
          <w:rFonts w:ascii="Arial" w:eastAsia="MS Mincho" w:hAnsi="Arial" w:cs="Arial"/>
        </w:rPr>
        <w:t xml:space="preserve">      </w:t>
      </w:r>
      <w:r w:rsidRPr="004646A5">
        <w:rPr>
          <w:rFonts w:ascii="Arial" w:eastAsia="MS Mincho" w:hAnsi="Arial" w:cs="Arial"/>
        </w:rPr>
        <w:t>Este capítulo aborda los objetivos específicos XX y XX</w:t>
      </w:r>
    </w:p>
    <w:p w14:paraId="0E895D22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22A042E6" w14:textId="77777777" w:rsidR="00943B06" w:rsidRPr="004646A5" w:rsidRDefault="00943B06" w:rsidP="00245EE0">
      <w:pPr>
        <w:rPr>
          <w:rFonts w:ascii="Arial" w:eastAsia="MS Mincho" w:hAnsi="Arial" w:cs="Arial"/>
        </w:rPr>
      </w:pPr>
    </w:p>
    <w:p w14:paraId="46C68EC2" w14:textId="77777777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  <w:b/>
          <w:sz w:val="28"/>
          <w:szCs w:val="28"/>
        </w:rPr>
        <w:t>CAPÍTULO 2</w:t>
      </w:r>
      <w:r w:rsidRPr="004646A5">
        <w:rPr>
          <w:rFonts w:ascii="Arial" w:eastAsia="MS Mincho" w:hAnsi="Arial" w:cs="Arial"/>
        </w:rPr>
        <w:t xml:space="preserve">: Indicar nombre del artículo o manuscrito. </w:t>
      </w:r>
    </w:p>
    <w:p w14:paraId="4A5F852A" w14:textId="77F0389E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</w:rPr>
        <w:tab/>
      </w:r>
      <w:r w:rsidRPr="004646A5">
        <w:rPr>
          <w:rFonts w:ascii="Arial" w:eastAsia="MS Mincho" w:hAnsi="Arial" w:cs="Arial"/>
        </w:rPr>
        <w:tab/>
      </w:r>
      <w:r w:rsidR="004646A5">
        <w:rPr>
          <w:rFonts w:ascii="Arial" w:eastAsia="MS Mincho" w:hAnsi="Arial" w:cs="Arial"/>
        </w:rPr>
        <w:t xml:space="preserve">      </w:t>
      </w:r>
      <w:r w:rsidRPr="004646A5">
        <w:rPr>
          <w:rFonts w:ascii="Arial" w:eastAsia="MS Mincho" w:hAnsi="Arial" w:cs="Arial"/>
        </w:rPr>
        <w:t>Este capítulo aborda los objetivos específicos XX y XX</w:t>
      </w:r>
    </w:p>
    <w:p w14:paraId="4D846A2F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6BEA6350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19F0F6E4" w14:textId="77777777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  <w:b/>
          <w:sz w:val="28"/>
          <w:szCs w:val="28"/>
        </w:rPr>
        <w:t>CAPÍTULO 3</w:t>
      </w:r>
      <w:r w:rsidRPr="004646A5">
        <w:rPr>
          <w:rFonts w:ascii="Arial" w:eastAsia="MS Mincho" w:hAnsi="Arial" w:cs="Arial"/>
          <w:b/>
        </w:rPr>
        <w:t>:</w:t>
      </w:r>
      <w:r w:rsidRPr="004646A5">
        <w:rPr>
          <w:rFonts w:ascii="Arial" w:eastAsia="MS Mincho" w:hAnsi="Arial" w:cs="Arial"/>
        </w:rPr>
        <w:t xml:space="preserve"> Indicar nombre del artículo o manuscrito. </w:t>
      </w:r>
    </w:p>
    <w:p w14:paraId="4C3C41FF" w14:textId="55B90394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</w:rPr>
        <w:tab/>
      </w:r>
      <w:r w:rsidRPr="004646A5">
        <w:rPr>
          <w:rFonts w:ascii="Arial" w:eastAsia="MS Mincho" w:hAnsi="Arial" w:cs="Arial"/>
        </w:rPr>
        <w:tab/>
      </w:r>
      <w:r w:rsidR="004646A5">
        <w:rPr>
          <w:rFonts w:ascii="Arial" w:eastAsia="MS Mincho" w:hAnsi="Arial" w:cs="Arial"/>
        </w:rPr>
        <w:t xml:space="preserve">     </w:t>
      </w:r>
      <w:r w:rsidRPr="004646A5">
        <w:rPr>
          <w:rFonts w:ascii="Arial" w:eastAsia="MS Mincho" w:hAnsi="Arial" w:cs="Arial"/>
        </w:rPr>
        <w:t>Este capítulo aborda los objetivos específicos XX y XX</w:t>
      </w:r>
    </w:p>
    <w:p w14:paraId="3EBCC42E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79333177" w14:textId="77777777" w:rsidR="00943B06" w:rsidRPr="004646A5" w:rsidRDefault="00943B06" w:rsidP="00245EE0">
      <w:pPr>
        <w:rPr>
          <w:rFonts w:ascii="Arial" w:eastAsia="MS Mincho" w:hAnsi="Arial" w:cs="Arial"/>
        </w:rPr>
      </w:pPr>
    </w:p>
    <w:p w14:paraId="6ABEEBCE" w14:textId="77777777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  <w:b/>
          <w:sz w:val="28"/>
          <w:szCs w:val="28"/>
        </w:rPr>
        <w:t>CAPÍTULO X</w:t>
      </w:r>
      <w:r w:rsidRPr="004646A5">
        <w:rPr>
          <w:rFonts w:ascii="Arial" w:eastAsia="MS Mincho" w:hAnsi="Arial" w:cs="Arial"/>
        </w:rPr>
        <w:t xml:space="preserve">: Indicar nombre del artículo o manuscrito. </w:t>
      </w:r>
    </w:p>
    <w:p w14:paraId="39692889" w14:textId="35CB1A1C" w:rsidR="00245EE0" w:rsidRPr="004646A5" w:rsidRDefault="00245EE0" w:rsidP="00245EE0">
      <w:pPr>
        <w:rPr>
          <w:rFonts w:ascii="Arial" w:eastAsia="MS Mincho" w:hAnsi="Arial" w:cs="Arial"/>
        </w:rPr>
      </w:pPr>
      <w:r w:rsidRPr="004646A5">
        <w:rPr>
          <w:rFonts w:ascii="Arial" w:eastAsia="MS Mincho" w:hAnsi="Arial" w:cs="Arial"/>
        </w:rPr>
        <w:tab/>
      </w:r>
      <w:r w:rsidRPr="004646A5">
        <w:rPr>
          <w:rFonts w:ascii="Arial" w:eastAsia="MS Mincho" w:hAnsi="Arial" w:cs="Arial"/>
        </w:rPr>
        <w:tab/>
      </w:r>
      <w:r w:rsidR="004646A5">
        <w:rPr>
          <w:rFonts w:ascii="Arial" w:eastAsia="MS Mincho" w:hAnsi="Arial" w:cs="Arial"/>
        </w:rPr>
        <w:t xml:space="preserve">     </w:t>
      </w:r>
      <w:r w:rsidRPr="004646A5">
        <w:rPr>
          <w:rFonts w:ascii="Arial" w:eastAsia="MS Mincho" w:hAnsi="Arial" w:cs="Arial"/>
        </w:rPr>
        <w:t>Este capítulo aborda los objetivos específicos XX y XX</w:t>
      </w:r>
    </w:p>
    <w:p w14:paraId="1244DC6D" w14:textId="77777777" w:rsidR="00245EE0" w:rsidRPr="004646A5" w:rsidRDefault="00245EE0" w:rsidP="00245EE0">
      <w:pPr>
        <w:rPr>
          <w:rFonts w:ascii="Arial" w:eastAsia="MS Mincho" w:hAnsi="Arial" w:cs="Arial"/>
        </w:rPr>
      </w:pPr>
    </w:p>
    <w:p w14:paraId="76C8EE1A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eastAsia="en-US"/>
        </w:rPr>
      </w:pPr>
    </w:p>
    <w:p w14:paraId="1563579B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1F24880A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578399FC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6EB734C8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0570CD81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76C5FFE0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p w14:paraId="24F63687" w14:textId="77777777" w:rsidR="00245EE0" w:rsidRPr="004646A5" w:rsidRDefault="00245EE0" w:rsidP="00245EE0">
      <w:pPr>
        <w:spacing w:after="200" w:line="276" w:lineRule="auto"/>
        <w:rPr>
          <w:rFonts w:ascii="Arial" w:eastAsia="Calibri" w:hAnsi="Arial" w:cs="Arial"/>
          <w:sz w:val="22"/>
          <w:szCs w:val="22"/>
          <w:lang w:val="es-CL" w:eastAsia="en-US"/>
        </w:rPr>
      </w:pPr>
    </w:p>
    <w:sectPr w:rsidR="00245EE0" w:rsidRPr="004646A5" w:rsidSect="00D267B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EC385B"/>
    <w:multiLevelType w:val="hybridMultilevel"/>
    <w:tmpl w:val="6CF46CF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B3367E"/>
    <w:multiLevelType w:val="hybridMultilevel"/>
    <w:tmpl w:val="A8AE95F0"/>
    <w:lvl w:ilvl="0" w:tplc="34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4785709B"/>
    <w:multiLevelType w:val="hybridMultilevel"/>
    <w:tmpl w:val="A2CAB074"/>
    <w:lvl w:ilvl="0" w:tplc="0C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9426AB"/>
    <w:multiLevelType w:val="hybridMultilevel"/>
    <w:tmpl w:val="47FC07C8"/>
    <w:lvl w:ilvl="0" w:tplc="340A0001">
      <w:start w:val="1"/>
      <w:numFmt w:val="bullet"/>
      <w:lvlText w:val=""/>
      <w:lvlJc w:val="left"/>
      <w:pPr>
        <w:ind w:left="709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num w:numId="1" w16cid:durableId="1441610039">
    <w:abstractNumId w:val="2"/>
  </w:num>
  <w:num w:numId="2" w16cid:durableId="2130279426">
    <w:abstractNumId w:val="3"/>
  </w:num>
  <w:num w:numId="3" w16cid:durableId="909585403">
    <w:abstractNumId w:val="0"/>
  </w:num>
  <w:num w:numId="4" w16cid:durableId="1282348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7E34"/>
    <w:rsid w:val="000E0EAD"/>
    <w:rsid w:val="0014013C"/>
    <w:rsid w:val="00165507"/>
    <w:rsid w:val="0017616A"/>
    <w:rsid w:val="001D7E95"/>
    <w:rsid w:val="00245EE0"/>
    <w:rsid w:val="00277C75"/>
    <w:rsid w:val="002C022B"/>
    <w:rsid w:val="002D331F"/>
    <w:rsid w:val="002F582F"/>
    <w:rsid w:val="003443FB"/>
    <w:rsid w:val="003E5631"/>
    <w:rsid w:val="00404961"/>
    <w:rsid w:val="004646A5"/>
    <w:rsid w:val="004661CD"/>
    <w:rsid w:val="004F51CD"/>
    <w:rsid w:val="00571D39"/>
    <w:rsid w:val="005B18CA"/>
    <w:rsid w:val="005B3F23"/>
    <w:rsid w:val="006426F0"/>
    <w:rsid w:val="00642A3C"/>
    <w:rsid w:val="0065702E"/>
    <w:rsid w:val="006D4E94"/>
    <w:rsid w:val="006D50BF"/>
    <w:rsid w:val="007F2D03"/>
    <w:rsid w:val="007F7201"/>
    <w:rsid w:val="00860F01"/>
    <w:rsid w:val="008932B0"/>
    <w:rsid w:val="008B0635"/>
    <w:rsid w:val="008B2D81"/>
    <w:rsid w:val="008C65A7"/>
    <w:rsid w:val="008F63CD"/>
    <w:rsid w:val="00907948"/>
    <w:rsid w:val="0092312C"/>
    <w:rsid w:val="00943B06"/>
    <w:rsid w:val="009D0A54"/>
    <w:rsid w:val="009E6CC9"/>
    <w:rsid w:val="00B64F49"/>
    <w:rsid w:val="00B85256"/>
    <w:rsid w:val="00BD3DDA"/>
    <w:rsid w:val="00C50538"/>
    <w:rsid w:val="00CB016D"/>
    <w:rsid w:val="00CB65EA"/>
    <w:rsid w:val="00CC1673"/>
    <w:rsid w:val="00D267BB"/>
    <w:rsid w:val="00D4777B"/>
    <w:rsid w:val="00D56EE7"/>
    <w:rsid w:val="00E06269"/>
    <w:rsid w:val="00E75C11"/>
    <w:rsid w:val="00F16F04"/>
    <w:rsid w:val="00F341C1"/>
    <w:rsid w:val="00F81555"/>
    <w:rsid w:val="00F938D7"/>
    <w:rsid w:val="00FB7E34"/>
    <w:rsid w:val="00FD7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7BA231"/>
  <w14:defaultImageDpi w14:val="300"/>
  <w15:docId w15:val="{EE74087F-B9C9-424D-BD78-C0DA7A96D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7E34"/>
    <w:pPr>
      <w:ind w:left="720"/>
      <w:contextualSpacing/>
    </w:pPr>
  </w:style>
  <w:style w:type="character" w:styleId="Hipervnculo">
    <w:name w:val="Hyperlink"/>
    <w:uiPriority w:val="99"/>
    <w:unhideWhenUsed/>
    <w:rsid w:val="008932B0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77C7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7C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Tamara Tadich</dc:creator>
  <cp:lastModifiedBy>Wilson Patricio Arancibia Robles (warancibia)</cp:lastModifiedBy>
  <cp:revision>4</cp:revision>
  <dcterms:created xsi:type="dcterms:W3CDTF">2022-11-28T18:16:00Z</dcterms:created>
  <dcterms:modified xsi:type="dcterms:W3CDTF">2022-11-28T18:17:00Z</dcterms:modified>
</cp:coreProperties>
</file>