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DECLARACIÓN DE CONOCIMIENTO DE REGLAMENTOS Y PROTOCOLOS </w:t>
      </w:r>
    </w:p>
    <w:p w:rsidR="00000000" w:rsidDel="00000000" w:rsidP="00000000" w:rsidRDefault="00000000" w:rsidRPr="00000000" w14:paraId="00000009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DE BIOÉTICA EN ANIMALES DE LA UNIVERSIDAD DE CHILE</w:t>
      </w:r>
    </w:p>
    <w:p w:rsidR="00000000" w:rsidDel="00000000" w:rsidP="00000000" w:rsidRDefault="00000000" w:rsidRPr="00000000" w14:paraId="0000000A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(EXIGENCIAS PARA LLENAR FORMULARIOS)</w:t>
      </w:r>
    </w:p>
    <w:p w:rsidR="00000000" w:rsidDel="00000000" w:rsidP="00000000" w:rsidRDefault="00000000" w:rsidRPr="00000000" w14:paraId="0000000B">
      <w:pPr>
        <w:jc w:val="both"/>
        <w:rPr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firstLine="708"/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Basado en la ley Ley 20.380 sobre Protección de Animales y directrices internacionales, la Universidad de Chile crea, a través del Decreto Universitario Exento No 0020181–2017, el Comité́ Institucional para el Cuidado y Uso de Animales (CICUA) y aprueba las Normas de su funcionamiento interno de la Universidad por medio de la Resolución N° 001214, regulando todos los aspectos relacionados con el cuidado y uso de animales que sean empleados en docencia, investigación, divulgación, producción de animales u obtención de muestras, así como las instalaciones para la mantención de animales para los fines mencionados anteriormente y/o  compra y venta.</w:t>
      </w:r>
    </w:p>
    <w:p w:rsidR="00000000" w:rsidDel="00000000" w:rsidP="00000000" w:rsidRDefault="00000000" w:rsidRPr="00000000" w14:paraId="0000000D">
      <w:pPr>
        <w:ind w:firstLine="708"/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firstLine="708"/>
        <w:jc w:val="both"/>
        <w:rPr>
          <w:color w:val="000000"/>
          <w:sz w:val="20"/>
          <w:szCs w:val="20"/>
        </w:rPr>
      </w:pP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El CICUA, es responsable de revisar todos los protocolos asociados a actividades 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e instalaciones que utilizan y albergan animales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. De esta manera, se asegura que los procedimientos experimentales incorporen los criterios descritos en el </w:t>
      </w:r>
      <w:r w:rsidDel="00000000" w:rsidR="00000000" w:rsidRPr="00000000">
        <w:rPr>
          <w:b w:val="1"/>
          <w:color w:val="000000"/>
          <w:sz w:val="20"/>
          <w:szCs w:val="20"/>
          <w:highlight w:val="white"/>
          <w:rtl w:val="0"/>
        </w:rPr>
        <w:t xml:space="preserve">PROGRAMA INSTITUCIONAL DE CUIDADO Y USO DE ANIMALES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 (PICUA) </w:t>
      </w:r>
      <w:hyperlink r:id="rId7">
        <w:r w:rsidDel="00000000" w:rsidR="00000000" w:rsidRPr="00000000">
          <w:rPr>
            <w:color w:val="0070c0"/>
            <w:sz w:val="20"/>
            <w:szCs w:val="20"/>
            <w:highlight w:val="white"/>
            <w:rtl w:val="0"/>
          </w:rPr>
          <w:t xml:space="preserve">https://www.uchile.cl/dam/jcr:4fb0d225-4153-4019-9c06-ca6c93aa65c7/picua-2019-digital-final</w:t>
        </w:r>
      </w:hyperlink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, los cuales se ajustan a las normativas nacionales 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y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 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recomendaciones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 internacionales.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ind w:firstLine="708"/>
        <w:jc w:val="both"/>
        <w:rPr>
          <w:color w:val="000000"/>
          <w:sz w:val="20"/>
          <w:szCs w:val="20"/>
          <w:highlight w:val="white"/>
        </w:rPr>
      </w:pPr>
      <w:bookmarkStart w:colFirst="0" w:colLast="0" w:name="_heading=h.gjdgxs" w:id="0"/>
      <w:bookmarkEnd w:id="0"/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En este contexto, es de responsabilidad de los académicos/as, científicos/as, colaboradores/as, entidades asociadas y estudiantes de pregrado y postgrado, haber leído el PROGRAMA INSTITUCIONAL DE CUIDADO Y USO DE ANIMALES (PICUA) al momento de llenar los formularios respectivos para obtener la certificación por parte de nuestros comités.</w:t>
      </w:r>
    </w:p>
    <w:p w:rsidR="00000000" w:rsidDel="00000000" w:rsidP="00000000" w:rsidRDefault="00000000" w:rsidRPr="00000000" w14:paraId="00000011">
      <w:pPr>
        <w:ind w:firstLine="708"/>
        <w:jc w:val="both"/>
        <w:rPr>
          <w:color w:val="ff0000"/>
          <w:sz w:val="20"/>
          <w:szCs w:val="20"/>
          <w:highlight w:val="white"/>
        </w:rPr>
      </w:pP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Por otra parte, una vez obtenida una certificación, es de responsabilidad de estos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/as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 solicitar enmiendas al protocolo si existiera alguna modificación en términos de espacios, metodologías y/o personas involucradas, así como solicitar con tiempo y dentro de las fechas establecidas los seguimientos para su certificación a tiempo.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firstLine="708"/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DECLARACION.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sz w:val="20"/>
          <w:szCs w:val="20"/>
          <w:highlight w:val="white"/>
        </w:rPr>
      </w:pP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Yo </w:t>
      </w:r>
      <w:r w:rsidDel="00000000" w:rsidR="00000000" w:rsidRPr="00000000">
        <w:rPr>
          <w:color w:val="4472c4"/>
          <w:sz w:val="20"/>
          <w:szCs w:val="20"/>
          <w:highlight w:val="white"/>
          <w:rtl w:val="0"/>
        </w:rPr>
        <w:t xml:space="preserve">NOMBRE COMPLETO,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 RUT, cargo (</w:t>
      </w:r>
      <w:r w:rsidDel="00000000" w:rsidR="00000000" w:rsidRPr="00000000">
        <w:rPr>
          <w:color w:val="4472c4"/>
          <w:sz w:val="20"/>
          <w:szCs w:val="20"/>
          <w:highlight w:val="white"/>
          <w:rtl w:val="0"/>
        </w:rPr>
        <w:t xml:space="preserve">Profesor/a Asist/Asoc/Titular/Profesional responsable),  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asociado(a) al </w:t>
      </w:r>
      <w:r w:rsidDel="00000000" w:rsidR="00000000" w:rsidRPr="00000000">
        <w:rPr>
          <w:color w:val="4472c4"/>
          <w:sz w:val="20"/>
          <w:szCs w:val="20"/>
          <w:highlight w:val="white"/>
          <w:rtl w:val="0"/>
        </w:rPr>
        <w:t xml:space="preserve">LABORATORIO/INSTALACION, DEPARTAMENTO DE, 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de la Facultad de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 …………….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  de la Universidad de Chile confirmo que he leído y comprendo todo lo que esta detallado en este documento. Será mi responsabilidad que </w:t>
      </w:r>
      <w:r w:rsidDel="00000000" w:rsidR="00000000" w:rsidRPr="00000000">
        <w:rPr>
          <w:b w:val="1"/>
          <w:color w:val="000000"/>
          <w:sz w:val="20"/>
          <w:szCs w:val="20"/>
          <w:highlight w:val="white"/>
          <w:rtl w:val="0"/>
        </w:rPr>
        <w:t xml:space="preserve">todo el personal que realiza actividades bajo mi dirección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 lea, comprenda y aplique los manuales. Hago llegar este documento firmado por todo el equipo que aparece en el formulario a CICUA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Fecha: </w:t>
      </w:r>
    </w:p>
    <w:p w:rsidR="00000000" w:rsidDel="00000000" w:rsidP="00000000" w:rsidRDefault="00000000" w:rsidRPr="00000000" w14:paraId="00000017">
      <w:pPr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Firma:</w:t>
      </w:r>
    </w:p>
    <w:p w:rsidR="00000000" w:rsidDel="00000000" w:rsidP="00000000" w:rsidRDefault="00000000" w:rsidRPr="00000000" w14:paraId="00000018">
      <w:pPr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both"/>
        <w:rPr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color w:val="000000"/>
          <w:sz w:val="20"/>
          <w:szCs w:val="20"/>
          <w:rtl w:val="0"/>
        </w:rPr>
        <w:t xml:space="preserve">Nombre y Firma del Equipo de Trabajo (utilice tantas filas como sea necesario)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both"/>
        <w:rPr>
          <w:color w:val="000000"/>
          <w:sz w:val="20"/>
          <w:szCs w:val="20"/>
          <w:highlight w:val="white"/>
        </w:rPr>
      </w:pPr>
      <w:r w:rsidDel="00000000" w:rsidR="00000000" w:rsidRPr="00000000">
        <w:rPr>
          <w:color w:val="4472c4"/>
          <w:sz w:val="20"/>
          <w:szCs w:val="20"/>
          <w:highlight w:val="white"/>
          <w:rtl w:val="0"/>
        </w:rPr>
        <w:t xml:space="preserve">* Este documento debe venir firmado por todas las personas autorizadas para el manejo de animales, declaradas en los puntos A.7 del Protocolo de manejo y cuidado de animales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 y todas las personas que realizan funciones en las instalaciones (bioterios, UMAs, estaciones experimentales y salas de procedimientos), señaladas en los 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protocolos respectivos</w:t>
      </w:r>
      <w:r w:rsidDel="00000000" w:rsidR="00000000" w:rsidRPr="00000000">
        <w:rPr>
          <w:color w:val="000000"/>
          <w:sz w:val="20"/>
          <w:szCs w:val="20"/>
          <w:highlight w:val="white"/>
          <w:rtl w:val="0"/>
        </w:rPr>
        <w:t xml:space="preserve">. </w:t>
      </w:r>
    </w:p>
    <w:p w:rsidR="00000000" w:rsidDel="00000000" w:rsidP="00000000" w:rsidRDefault="00000000" w:rsidRPr="00000000" w14:paraId="0000001E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8" w:type="default"/>
      <w:headerReference r:id="rId9" w:type="first"/>
      <w:headerReference r:id="rId10" w:type="even"/>
      <w:footerReference r:id="rId11" w:type="default"/>
      <w:footerReference r:id="rId12" w:type="first"/>
      <w:footerReference r:id="rId13" w:type="even"/>
      <w:pgSz w:h="20160" w:w="12240" w:orient="portrait"/>
      <w:pgMar w:bottom="1276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jc w:val="right"/>
      <w:rPr>
        <w:color w:val="000000"/>
      </w:rPr>
    </w:pP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ind w:right="360"/>
      <w:rPr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5">
    <w:pPr>
      <w:widowControl w:val="0"/>
      <w:tabs>
        <w:tab w:val="center" w:leader="none" w:pos="4419"/>
        <w:tab w:val="right" w:leader="none" w:pos="8838"/>
      </w:tabs>
      <w:jc w:val="center"/>
      <w:rPr>
        <w:sz w:val="14"/>
        <w:szCs w:val="14"/>
      </w:rPr>
    </w:pPr>
    <w:r w:rsidDel="00000000" w:rsidR="00000000" w:rsidRPr="00000000">
      <w:rPr>
        <w:sz w:val="14"/>
        <w:szCs w:val="14"/>
        <w:rtl w:val="0"/>
      </w:rPr>
      <w:t xml:space="preserve">Actualizado junio 2024</w:t>
    </w:r>
  </w:p>
  <w:p w:rsidR="00000000" w:rsidDel="00000000" w:rsidP="00000000" w:rsidRDefault="00000000" w:rsidRPr="00000000" w14:paraId="00000026">
    <w:pPr>
      <w:widowControl w:val="0"/>
      <w:tabs>
        <w:tab w:val="center" w:leader="none" w:pos="4419"/>
        <w:tab w:val="right" w:leader="none" w:pos="8838"/>
      </w:tabs>
      <w:jc w:val="center"/>
      <w:rPr>
        <w:rFonts w:ascii="Calibri" w:cs="Calibri" w:eastAsia="Calibri" w:hAnsi="Calibri"/>
        <w:sz w:val="14"/>
        <w:szCs w:val="14"/>
      </w:rPr>
    </w:pPr>
    <w:r w:rsidDel="00000000" w:rsidR="00000000" w:rsidRPr="00000000">
      <w:rPr>
        <w:rFonts w:ascii="Calibri" w:cs="Calibri" w:eastAsia="Calibri" w:hAnsi="Calibri"/>
        <w:sz w:val="14"/>
        <w:szCs w:val="14"/>
        <w:rtl w:val="0"/>
      </w:rPr>
      <w:t xml:space="preserve">Comité Institucional de Cuidado y Uso de Animales (CICUA)</w:t>
    </w:r>
  </w:p>
  <w:p w:rsidR="00000000" w:rsidDel="00000000" w:rsidP="00000000" w:rsidRDefault="00000000" w:rsidRPr="00000000" w14:paraId="00000027">
    <w:pPr>
      <w:widowControl w:val="0"/>
      <w:tabs>
        <w:tab w:val="center" w:leader="none" w:pos="4419"/>
        <w:tab w:val="right" w:leader="none" w:pos="8838"/>
      </w:tabs>
      <w:spacing w:line="232" w:lineRule="auto"/>
      <w:ind w:left="440" w:right="480" w:firstLine="0"/>
      <w:jc w:val="center"/>
      <w:rPr>
        <w:sz w:val="20"/>
        <w:szCs w:val="20"/>
      </w:rPr>
    </w:pPr>
    <w:r w:rsidDel="00000000" w:rsidR="00000000" w:rsidRPr="00000000">
      <w:rPr>
        <w:rFonts w:ascii="Calibri" w:cs="Calibri" w:eastAsia="Calibri" w:hAnsi="Calibri"/>
        <w:sz w:val="14"/>
        <w:szCs w:val="14"/>
        <w:rtl w:val="0"/>
      </w:rPr>
      <w:t xml:space="preserve">Vicerrectoría de Investigación y Desarrollo (VID) – Universidad de Chile</w:t>
    </w:r>
    <w:hyperlink r:id="rId1">
      <w:r w:rsidDel="00000000" w:rsidR="00000000" w:rsidRPr="00000000">
        <w:rPr>
          <w:rFonts w:ascii="Calibri" w:cs="Calibri" w:eastAsia="Calibri" w:hAnsi="Calibri"/>
          <w:sz w:val="14"/>
          <w:szCs w:val="14"/>
          <w:rtl w:val="0"/>
        </w:rPr>
        <w:t xml:space="preserve"> </w:t>
      </w:r>
    </w:hyperlink>
    <w:hyperlink r:id="rId2">
      <w:r w:rsidDel="00000000" w:rsidR="00000000" w:rsidRPr="00000000">
        <w:rPr>
          <w:rFonts w:ascii="Calibri" w:cs="Calibri" w:eastAsia="Calibri" w:hAnsi="Calibri"/>
          <w:color w:val="0461c1"/>
          <w:sz w:val="14"/>
          <w:szCs w:val="14"/>
          <w:u w:val="single"/>
          <w:rtl w:val="0"/>
        </w:rPr>
        <w:t xml:space="preserve">http://www.uchile.cl/portal/investigacion/152120/comite-institucional-de-cuidado-y-uso-de-animales-cicua</w:t>
      </w:r>
    </w:hyperlink>
    <w:r w:rsidDel="00000000" w:rsidR="00000000" w:rsidRPr="00000000">
      <w:rPr>
        <w:rFonts w:ascii="Calibri" w:cs="Calibri" w:eastAsia="Calibri" w:hAnsi="Calibri"/>
        <w:color w:val="0461c1"/>
        <w:sz w:val="14"/>
        <w:szCs w:val="14"/>
        <w:rtl w:val="0"/>
      </w:rPr>
      <w:t xml:space="preserve"> </w:t>
    </w:r>
    <w:r w:rsidDel="00000000" w:rsidR="00000000" w:rsidRPr="00000000">
      <w:rPr>
        <w:rFonts w:ascii="Calibri" w:cs="Calibri" w:eastAsia="Calibri" w:hAnsi="Calibri"/>
        <w:sz w:val="14"/>
        <w:szCs w:val="14"/>
        <w:rtl w:val="0"/>
      </w:rPr>
      <w:t xml:space="preserve">email: coordinador.cicua@uchile.cl</w:t>
    </w: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rPr>
        <w:color w:val="000000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4248150</wp:posOffset>
          </wp:positionH>
          <wp:positionV relativeFrom="paragraph">
            <wp:posOffset>83820</wp:posOffset>
          </wp:positionV>
          <wp:extent cx="1301750" cy="781050"/>
          <wp:effectExtent b="0" l="0" r="0" t="0"/>
          <wp:wrapNone/>
          <wp:docPr descr="Texto&#10;&#10;Descripción generada automáticamente" id="8" name="image2.png"/>
          <a:graphic>
            <a:graphicData uri="http://schemas.openxmlformats.org/drawingml/2006/picture">
              <pic:pic>
                <pic:nvPicPr>
                  <pic:cNvPr descr="Texto&#10;&#10;Descripción generada automáticamente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01750" cy="78105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-634</wp:posOffset>
          </wp:positionV>
          <wp:extent cx="1616493" cy="770355"/>
          <wp:effectExtent b="0" l="0" r="0" t="0"/>
          <wp:wrapNone/>
          <wp:docPr descr="Imagen que contiene Texto&#10;&#10;Descripción generada automáticamente" id="9" name="image1.jpg"/>
          <a:graphic>
            <a:graphicData uri="http://schemas.openxmlformats.org/drawingml/2006/picture">
              <pic:pic>
                <pic:nvPicPr>
                  <pic:cNvPr descr="Imagen que contiene Texto&#10;&#10;Descripción generada automáticamente" id="0" name="image1.jpg"/>
                  <pic:cNvPicPr preferRelativeResize="0"/>
                </pic:nvPicPr>
                <pic:blipFill>
                  <a:blip r:embed="rId2"/>
                  <a:srcRect b="0" l="0" r="30794" t="0"/>
                  <a:stretch>
                    <a:fillRect/>
                  </a:stretch>
                </pic:blipFill>
                <pic:spPr>
                  <a:xfrm>
                    <a:off x="0" y="0"/>
                    <a:ext cx="1616493" cy="77035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1">
    <w:pPr>
      <w:ind w:left="720" w:firstLine="0"/>
      <w:rPr>
        <w:b w:val="1"/>
        <w:sz w:val="18"/>
        <w:szCs w:val="18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D86B7E"/>
    <w:rPr>
      <w:rFonts w:eastAsiaTheme="minorEastAsia"/>
      <w:lang w:eastAsia="es-ES"/>
    </w:rPr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Prrafodelista">
    <w:name w:val="List Paragraph"/>
    <w:basedOn w:val="Normal"/>
    <w:uiPriority w:val="34"/>
    <w:qFormat w:val="1"/>
    <w:rsid w:val="00D63BB7"/>
    <w:pPr>
      <w:ind w:left="720"/>
      <w:contextualSpacing w:val="1"/>
    </w:p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F6268C"/>
    <w:rPr>
      <w:rFonts w:ascii="Lucida Grande" w:cs="Lucida Grande" w:hAnsi="Lucida Grande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F6268C"/>
    <w:rPr>
      <w:rFonts w:ascii="Lucida Grande" w:cs="Lucida Grande" w:hAnsi="Lucida Grande" w:eastAsiaTheme="minorEastAsia"/>
      <w:sz w:val="18"/>
      <w:szCs w:val="18"/>
      <w:lang w:eastAsia="es-ES" w:val="es-ES"/>
    </w:rPr>
  </w:style>
  <w:style w:type="character" w:styleId="Refdecomentario">
    <w:name w:val="annotation reference"/>
    <w:basedOn w:val="Fuentedeprrafopredeter"/>
    <w:uiPriority w:val="99"/>
    <w:semiHidden w:val="1"/>
    <w:unhideWhenUsed w:val="1"/>
    <w:rsid w:val="00B60913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 w:val="1"/>
    <w:unhideWhenUsed w:val="1"/>
    <w:rsid w:val="00B60913"/>
  </w:style>
  <w:style w:type="character" w:styleId="TextocomentarioCar" w:customStyle="1">
    <w:name w:val="Texto comentario Car"/>
    <w:basedOn w:val="Fuentedeprrafopredeter"/>
    <w:link w:val="Textocomentario"/>
    <w:uiPriority w:val="99"/>
    <w:semiHidden w:val="1"/>
    <w:rsid w:val="00B60913"/>
    <w:rPr>
      <w:rFonts w:ascii="Times New Roman" w:hAnsi="Times New Roman" w:eastAsiaTheme="minorEastAsia"/>
      <w:lang w:eastAsia="es-ES"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 w:val="1"/>
    <w:unhideWhenUsed w:val="1"/>
    <w:rsid w:val="00B60913"/>
    <w:rPr>
      <w:b w:val="1"/>
      <w:bCs w:val="1"/>
      <w:sz w:val="20"/>
      <w:szCs w:val="20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 w:val="1"/>
    <w:rsid w:val="00B60913"/>
    <w:rPr>
      <w:rFonts w:ascii="Times New Roman" w:hAnsi="Times New Roman" w:eastAsiaTheme="minorEastAsia"/>
      <w:b w:val="1"/>
      <w:bCs w:val="1"/>
      <w:sz w:val="20"/>
      <w:szCs w:val="20"/>
      <w:lang w:eastAsia="es-ES" w:val="es-ES"/>
    </w:rPr>
  </w:style>
  <w:style w:type="character" w:styleId="Textoennegrita">
    <w:name w:val="Strong"/>
    <w:basedOn w:val="Fuentedeprrafopredeter"/>
    <w:uiPriority w:val="22"/>
    <w:qFormat w:val="1"/>
    <w:rsid w:val="0042622B"/>
    <w:rPr>
      <w:b w:val="1"/>
      <w:bCs w:val="1"/>
    </w:rPr>
  </w:style>
  <w:style w:type="character" w:styleId="Hipervnculo">
    <w:name w:val="Hyperlink"/>
    <w:basedOn w:val="Fuentedeprrafopredeter"/>
    <w:uiPriority w:val="99"/>
    <w:unhideWhenUsed w:val="1"/>
    <w:rsid w:val="0042622B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 w:val="1"/>
    <w:unhideWhenUsed w:val="1"/>
    <w:rsid w:val="0042622B"/>
    <w:rPr>
      <w:color w:val="954f72" w:themeColor="followedHyperlink"/>
      <w:u w:val="single"/>
    </w:rPr>
  </w:style>
  <w:style w:type="paragraph" w:styleId="Revisin">
    <w:name w:val="Revision"/>
    <w:hidden w:val="1"/>
    <w:uiPriority w:val="99"/>
    <w:semiHidden w:val="1"/>
    <w:rsid w:val="008D53F2"/>
    <w:rPr>
      <w:rFonts w:eastAsiaTheme="minorEastAsia"/>
      <w:lang w:eastAsia="es-ES"/>
    </w:rPr>
  </w:style>
  <w:style w:type="paragraph" w:styleId="Textonotapie">
    <w:name w:val="footnote text"/>
    <w:basedOn w:val="Normal"/>
    <w:link w:val="TextonotapieCar"/>
    <w:uiPriority w:val="99"/>
    <w:unhideWhenUsed w:val="1"/>
    <w:rsid w:val="00031276"/>
  </w:style>
  <w:style w:type="character" w:styleId="TextonotapieCar" w:customStyle="1">
    <w:name w:val="Texto nota pie Car"/>
    <w:basedOn w:val="Fuentedeprrafopredeter"/>
    <w:link w:val="Textonotapie"/>
    <w:uiPriority w:val="99"/>
    <w:rsid w:val="00031276"/>
    <w:rPr>
      <w:rFonts w:ascii="Times New Roman" w:hAnsi="Times New Roman" w:eastAsiaTheme="minorEastAsia"/>
      <w:lang w:eastAsia="es-ES" w:val="es-ES"/>
    </w:rPr>
  </w:style>
  <w:style w:type="character" w:styleId="Refdenotaalpie">
    <w:name w:val="footnote reference"/>
    <w:basedOn w:val="Fuentedeprrafopredeter"/>
    <w:uiPriority w:val="99"/>
    <w:unhideWhenUsed w:val="1"/>
    <w:rsid w:val="00031276"/>
    <w:rPr>
      <w:vertAlign w:val="superscript"/>
    </w:rPr>
  </w:style>
  <w:style w:type="paragraph" w:styleId="Piedepgina">
    <w:name w:val="footer"/>
    <w:basedOn w:val="Normal"/>
    <w:link w:val="PiedepginaCar"/>
    <w:uiPriority w:val="99"/>
    <w:unhideWhenUsed w:val="1"/>
    <w:rsid w:val="00CF3A1B"/>
    <w:pPr>
      <w:tabs>
        <w:tab w:val="center" w:pos="4252"/>
        <w:tab w:val="right" w:pos="8504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CF3A1B"/>
    <w:rPr>
      <w:rFonts w:ascii="Times New Roman" w:hAnsi="Times New Roman" w:eastAsiaTheme="minorEastAsia"/>
      <w:lang w:eastAsia="es-ES" w:val="es-ES"/>
    </w:rPr>
  </w:style>
  <w:style w:type="character" w:styleId="Nmerodepgina">
    <w:name w:val="page number"/>
    <w:basedOn w:val="Fuentedeprrafopredeter"/>
    <w:uiPriority w:val="99"/>
    <w:semiHidden w:val="1"/>
    <w:unhideWhenUsed w:val="1"/>
    <w:rsid w:val="00CF3A1B"/>
  </w:style>
  <w:style w:type="character" w:styleId="il" w:customStyle="1">
    <w:name w:val="il"/>
    <w:basedOn w:val="Fuentedeprrafopredeter"/>
    <w:rsid w:val="006A3846"/>
  </w:style>
  <w:style w:type="paragraph" w:styleId="Encabezado">
    <w:name w:val="header"/>
    <w:basedOn w:val="Normal"/>
    <w:link w:val="EncabezadoCar"/>
    <w:uiPriority w:val="99"/>
    <w:unhideWhenUsed w:val="1"/>
    <w:rsid w:val="006A3846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basedOn w:val="Fuentedeprrafopredeter"/>
    <w:link w:val="Encabezado"/>
    <w:uiPriority w:val="99"/>
    <w:rsid w:val="006A3846"/>
    <w:rPr>
      <w:rFonts w:ascii="Times New Roman" w:hAnsi="Times New Roman" w:eastAsiaTheme="minorEastAsia"/>
      <w:lang w:eastAsia="es-ES" w:val="es-ES"/>
    </w:rPr>
  </w:style>
  <w:style w:type="character" w:styleId="Mencinsinresolver">
    <w:name w:val="Unresolved Mention"/>
    <w:basedOn w:val="Fuentedeprrafopredeter"/>
    <w:uiPriority w:val="99"/>
    <w:semiHidden w:val="1"/>
    <w:unhideWhenUsed w:val="1"/>
    <w:rsid w:val="00E53945"/>
    <w:rPr>
      <w:color w:val="605e5c"/>
      <w:shd w:color="auto" w:fill="e1dfdd" w:val="clear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footer" Target="footer2.xml"/><Relationship Id="rId10" Type="http://schemas.openxmlformats.org/officeDocument/2006/relationships/header" Target="header1.xml"/><Relationship Id="rId13" Type="http://schemas.openxmlformats.org/officeDocument/2006/relationships/footer" Target="footer1.xml"/><Relationship Id="rId12" Type="http://schemas.openxmlformats.org/officeDocument/2006/relationships/footer" Target="footer3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www.uchile.cl/dam/jcr:4fb0d225-4153-4019-9c06-ca6c93aa65c7/picua-2019-digital-final" TargetMode="External"/><Relationship Id="rId8" Type="http://schemas.openxmlformats.org/officeDocument/2006/relationships/header" Target="head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http://www.uchile.cl/portal/investigacion/152120/comite-institucional-de-cuidado-y-uso-de-animales-cicua" TargetMode="External"/><Relationship Id="rId2" Type="http://schemas.openxmlformats.org/officeDocument/2006/relationships/hyperlink" Target="http://www.uchile.cl/portal/investigacion/152120/comite-institucional-de-cuidado-y-uso-de-animales-cicua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hrYZKPjYqs6KzHI8x8loA3onPw==">CgMxLjAyCGguZ2pkZ3hzOABqYwo1c3VnZ2VzdElkSW1wb3J0ZTAzZGM3MDEtODhjMy00NWQ4LTkyNzQtZjFiYTNjM2E0ZGVkXzESKkNMQVVESUEgQU5EUkVBIERFTEdBRE8gQUNFVkVETyAoY2hpbnVzZGVsKXIhMV9EaW1CcThPUlZqQ1NaRGI0SWVTVU9wMkxiSEdMT1di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2024-06-18T17:25:00Z</dcterms:created>
  <dc:creator>Jennifer Alcaino Gorman</dc:creator>
</cp:coreProperties>
</file>