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keepNext w:val="0"/>
        <w:keepLines w:val="0"/>
        <w:spacing w:after="200" w:lineRule="auto"/>
        <w:jc w:val="center"/>
        <w:rPr>
          <w:rFonts w:ascii="Arial" w:cs="Arial" w:eastAsia="Arial" w:hAnsi="Arial"/>
          <w:sz w:val="30"/>
          <w:szCs w:val="30"/>
        </w:rPr>
      </w:pPr>
      <w:bookmarkStart w:colFirst="0" w:colLast="0" w:name="_u669rbftpt3c" w:id="0"/>
      <w:bookmarkEnd w:id="0"/>
      <w:r w:rsidDel="00000000" w:rsidR="00000000" w:rsidRPr="00000000">
        <w:rPr>
          <w:rFonts w:ascii="Arial" w:cs="Arial" w:eastAsia="Arial" w:hAnsi="Arial"/>
          <w:sz w:val="30"/>
          <w:szCs w:val="30"/>
          <w:rtl w:val="0"/>
        </w:rPr>
        <w:t xml:space="preserve">ANEXO N°</w:t>
      </w:r>
      <w:r w:rsidDel="00000000" w:rsidR="00000000" w:rsidRPr="00000000">
        <w:rPr>
          <w:rFonts w:ascii="Arial" w:cs="Arial" w:eastAsia="Arial" w:hAnsi="Arial"/>
          <w:sz w:val="30"/>
          <w:szCs w:val="30"/>
          <w:rtl w:val="0"/>
        </w:rPr>
        <w:t xml:space="preserve"> 2 — Currículum Vitae</w:t>
      </w:r>
    </w:p>
    <w:p w:rsidR="00000000" w:rsidDel="00000000" w:rsidP="00000000" w:rsidRDefault="00000000" w:rsidRPr="00000000" w14:paraId="00000002">
      <w:pPr>
        <w:spacing w:after="300" w:lineRule="auto"/>
        <w:jc w:val="center"/>
        <w:rPr>
          <w:rFonts w:ascii="Arial" w:cs="Arial" w:eastAsia="Arial" w:hAnsi="Arial"/>
          <w:b w:val="1"/>
          <w:bCs w:val="1"/>
          <w:color w:val="40404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404040"/>
          <w:rtl w:val="0"/>
        </w:rPr>
        <w:t xml:space="preserve">Extensión máxima: dos páginas por persona del equipo. </w:t>
        <w:br w:type="textWrapping"/>
        <w:t xml:space="preserve">Completar uno por cada integrante clave del equipo.</w:t>
      </w:r>
    </w:p>
    <w:p w:rsidR="00000000" w:rsidDel="00000000" w:rsidP="00000000" w:rsidRDefault="00000000" w:rsidRPr="00000000" w14:paraId="00000003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4"/>
          <w:szCs w:val="24"/>
        </w:rPr>
      </w:pPr>
      <w:bookmarkStart w:colFirst="0" w:colLast="0" w:name="_rb79c2cow3vx" w:id="1"/>
      <w:bookmarkEnd w:id="1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4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6"/>
          <w:szCs w:val="26"/>
        </w:rPr>
      </w:pPr>
      <w:bookmarkStart w:colFirst="0" w:colLast="0" w:name="_jhuj199lsjk7" w:id="2"/>
      <w:bookmarkEnd w:id="2"/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1. Antecedentes personales</w:t>
      </w:r>
    </w:p>
    <w:p w:rsidR="00000000" w:rsidDel="00000000" w:rsidP="00000000" w:rsidRDefault="00000000" w:rsidRPr="00000000" w14:paraId="00000005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Nombre completo:  </w:t>
      </w:r>
    </w:p>
    <w:p w:rsidR="00000000" w:rsidDel="00000000" w:rsidP="00000000" w:rsidRDefault="00000000" w:rsidRPr="00000000" w14:paraId="00000006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RUT:  </w:t>
      </w:r>
    </w:p>
    <w:p w:rsidR="00000000" w:rsidDel="00000000" w:rsidP="00000000" w:rsidRDefault="00000000" w:rsidRPr="00000000" w14:paraId="00000007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Correo electrónico:  </w:t>
      </w:r>
    </w:p>
    <w:p w:rsidR="00000000" w:rsidDel="00000000" w:rsidP="00000000" w:rsidRDefault="00000000" w:rsidRPr="00000000" w14:paraId="00000008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Teléfono:  </w:t>
      </w:r>
    </w:p>
    <w:p w:rsidR="00000000" w:rsidDel="00000000" w:rsidP="00000000" w:rsidRDefault="00000000" w:rsidRPr="00000000" w14:paraId="00000009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Rol en el proyecto:  </w:t>
      </w:r>
    </w:p>
    <w:p w:rsidR="00000000" w:rsidDel="00000000" w:rsidP="00000000" w:rsidRDefault="00000000" w:rsidRPr="00000000" w14:paraId="0000000A">
      <w:pPr>
        <w:spacing w:after="1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40" w:lineRule="auto"/>
        <w:rPr>
          <w:rFonts w:ascii="Arial" w:cs="Arial" w:eastAsia="Arial" w:hAnsi="Arial"/>
          <w:i w:val="1"/>
          <w:i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Vínculo con la Universidad de Chile, si corresponde: </w:t>
      </w:r>
      <w:r w:rsidDel="00000000" w:rsidR="00000000" w:rsidRPr="00000000">
        <w:rPr>
          <w:rFonts w:ascii="Arial" w:cs="Arial" w:eastAsia="Arial" w:hAnsi="Arial"/>
          <w:i w:val="1"/>
          <w:iCs w:val="1"/>
          <w:rtl w:val="0"/>
        </w:rPr>
        <w:t xml:space="preserve">académico/a, estudiante, funcionario/a o egresado/a; unidad académica.</w:t>
      </w:r>
    </w:p>
    <w:p w:rsidR="00000000" w:rsidDel="00000000" w:rsidP="00000000" w:rsidRDefault="00000000" w:rsidRPr="00000000" w14:paraId="0000000C">
      <w:pPr>
        <w:spacing w:after="1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1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6"/>
          <w:szCs w:val="26"/>
        </w:rPr>
      </w:pPr>
      <w:bookmarkStart w:colFirst="0" w:colLast="0" w:name="_2y53bkq2flil" w:id="3"/>
      <w:bookmarkEnd w:id="3"/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2. Formación</w:t>
      </w:r>
    </w:p>
    <w:p w:rsidR="00000000" w:rsidDel="00000000" w:rsidP="00000000" w:rsidRDefault="00000000" w:rsidRPr="00000000" w14:paraId="0000000F">
      <w:pPr>
        <w:spacing w:after="120" w:lineRule="auto"/>
        <w:rPr>
          <w:rFonts w:ascii="Arial" w:cs="Arial" w:eastAsia="Arial" w:hAnsi="Arial"/>
          <w:i w:val="1"/>
          <w:iCs w:val="1"/>
          <w:color w:val="595959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595959"/>
          <w:rtl w:val="0"/>
        </w:rPr>
        <w:t xml:space="preserve">Títulos, grados o formación relevante para la propuesta, del más reciente al más antiguo. También formación no formal pertinente (oficios, formación autodidacta, saberes comunitarios).</w:t>
      </w:r>
    </w:p>
    <w:p w:rsidR="00000000" w:rsidDel="00000000" w:rsidP="00000000" w:rsidRDefault="00000000" w:rsidRPr="00000000" w14:paraId="00000010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1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2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4"/>
          <w:szCs w:val="24"/>
        </w:rPr>
      </w:pPr>
      <w:bookmarkStart w:colFirst="0" w:colLast="0" w:name="_bvz93zcqnvq3" w:id="4"/>
      <w:bookmarkEnd w:id="4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3. Trayectoria relevante</w:t>
      </w:r>
    </w:p>
    <w:p w:rsidR="00000000" w:rsidDel="00000000" w:rsidP="00000000" w:rsidRDefault="00000000" w:rsidRPr="00000000" w14:paraId="00000013">
      <w:pPr>
        <w:spacing w:after="120" w:lineRule="auto"/>
        <w:rPr>
          <w:rFonts w:ascii="Arial" w:cs="Arial" w:eastAsia="Arial" w:hAnsi="Arial"/>
          <w:i w:val="1"/>
          <w:iCs w:val="1"/>
          <w:color w:val="595959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595959"/>
          <w:rtl w:val="0"/>
        </w:rPr>
        <w:t xml:space="preserve">Experiencia laboral, artística, cultural o comunitaria pertinente a la propuesta, del más reciente al más antiguo. Indicar rol, institución u organización y años.</w:t>
      </w:r>
    </w:p>
    <w:p w:rsidR="00000000" w:rsidDel="00000000" w:rsidP="00000000" w:rsidRDefault="00000000" w:rsidRPr="00000000" w14:paraId="00000014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5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6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7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6"/>
          <w:szCs w:val="26"/>
        </w:rPr>
      </w:pPr>
      <w:bookmarkStart w:colFirst="0" w:colLast="0" w:name="_59wtvnrrpbg0" w:id="5"/>
      <w:bookmarkEnd w:id="5"/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4. Proyectos, obras o actividades destacadas</w:t>
      </w:r>
    </w:p>
    <w:p w:rsidR="00000000" w:rsidDel="00000000" w:rsidP="00000000" w:rsidRDefault="00000000" w:rsidRPr="00000000" w14:paraId="00000018">
      <w:pPr>
        <w:spacing w:after="120" w:lineRule="auto"/>
        <w:rPr>
          <w:rFonts w:ascii="Arial" w:cs="Arial" w:eastAsia="Arial" w:hAnsi="Arial"/>
          <w:i w:val="1"/>
          <w:iCs w:val="1"/>
          <w:color w:val="595959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595959"/>
          <w:rtl w:val="0"/>
        </w:rPr>
        <w:t xml:space="preserve">Hasta cinco. Indicar nombre, año y una línea de descripción.</w:t>
      </w:r>
    </w:p>
    <w:p w:rsidR="00000000" w:rsidDel="00000000" w:rsidP="00000000" w:rsidRDefault="00000000" w:rsidRPr="00000000" w14:paraId="00000019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A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D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Rule="auto"/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0">
      <w:pPr>
        <w:rPr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bCs w:val="1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1220153" cy="667631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20153" cy="66763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  <w:rtl w:val="0"/>
      </w:rPr>
      <w:t xml:space="preserve">                                                                                           </w:t>
    </w:r>
    <w:r w:rsidDel="00000000" w:rsidR="00000000" w:rsidRPr="00000000">
      <w:rPr/>
      <w:drawing>
        <wp:inline distB="114300" distT="114300" distL="114300" distR="114300">
          <wp:extent cx="824218" cy="812927"/>
          <wp:effectExtent b="0" l="0" r="0" t="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24218" cy="812927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3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1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