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06F3C" w14:textId="77777777" w:rsidR="003C2DA5" w:rsidRDefault="00000000">
      <w:pPr>
        <w:jc w:val="center"/>
        <w:rPr>
          <w:rFonts w:ascii="Calibri" w:eastAsia="Calibri" w:hAnsi="Calibri" w:cs="Calibri"/>
          <w:b/>
          <w:color w:val="434343"/>
        </w:rPr>
      </w:pPr>
      <w:r>
        <w:rPr>
          <w:b/>
          <w:noProof/>
        </w:rPr>
        <w:drawing>
          <wp:inline distT="114300" distB="114300" distL="114300" distR="114300" wp14:anchorId="78A711BB" wp14:editId="3C603516">
            <wp:extent cx="3535372" cy="1203938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35372" cy="12039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4D825D7" w14:textId="77777777" w:rsidR="003C2DA5" w:rsidRDefault="00000000">
      <w:pPr>
        <w:jc w:val="center"/>
        <w:rPr>
          <w:b/>
        </w:rPr>
      </w:pPr>
      <w:r>
        <w:rPr>
          <w:b/>
        </w:rPr>
        <w:t>Formulario de postulación concurso</w:t>
      </w:r>
    </w:p>
    <w:p w14:paraId="5330892A" w14:textId="77777777" w:rsidR="003C2DA5" w:rsidRDefault="00000000">
      <w:pPr>
        <w:jc w:val="center"/>
        <w:rPr>
          <w:rFonts w:ascii="Bookman Old Style" w:eastAsia="Bookman Old Style" w:hAnsi="Bookman Old Style" w:cs="Bookman Old Style"/>
          <w:sz w:val="20"/>
          <w:szCs w:val="20"/>
        </w:rPr>
      </w:pPr>
      <w:r>
        <w:rPr>
          <w:b/>
        </w:rPr>
        <w:t>“Dispositivos para la promoción del quehacer interdisciplinario y transdisciplinario”</w:t>
      </w:r>
      <w:r>
        <w:rPr>
          <w:rFonts w:ascii="Calibri" w:eastAsia="Calibri" w:hAnsi="Calibri" w:cs="Calibri"/>
          <w:b/>
          <w:color w:val="434343"/>
        </w:rPr>
        <w:t xml:space="preserve"> </w:t>
      </w:r>
    </w:p>
    <w:p w14:paraId="080AE4DB" w14:textId="77777777" w:rsidR="003C2DA5" w:rsidRDefault="003C2DA5">
      <w:pPr>
        <w:spacing w:after="200"/>
        <w:jc w:val="both"/>
        <w:rPr>
          <w:b/>
        </w:rPr>
      </w:pPr>
    </w:p>
    <w:p w14:paraId="24FA5BCF" w14:textId="77777777" w:rsidR="003C2DA5" w:rsidRDefault="00000000">
      <w:pPr>
        <w:numPr>
          <w:ilvl w:val="0"/>
          <w:numId w:val="1"/>
        </w:numPr>
        <w:rPr>
          <w:b/>
        </w:rPr>
      </w:pPr>
      <w:r>
        <w:rPr>
          <w:b/>
        </w:rPr>
        <w:t>ANTECEDENTES DEL/DE LA POSTULANTE</w:t>
      </w:r>
    </w:p>
    <w:p w14:paraId="33A0DB28" w14:textId="77777777" w:rsidR="003C2DA5" w:rsidRDefault="003C2DA5">
      <w:pPr>
        <w:spacing w:after="200"/>
        <w:ind w:left="720"/>
        <w:rPr>
          <w:b/>
        </w:rPr>
      </w:pPr>
    </w:p>
    <w:tbl>
      <w:tblPr>
        <w:tblStyle w:val="a"/>
        <w:tblW w:w="8436" w:type="dxa"/>
        <w:tblInd w:w="39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73"/>
        <w:gridCol w:w="4763"/>
      </w:tblGrid>
      <w:tr w:rsidR="003C2DA5" w14:paraId="3668A9E0" w14:textId="77777777">
        <w:tc>
          <w:tcPr>
            <w:tcW w:w="3673" w:type="dxa"/>
          </w:tcPr>
          <w:p w14:paraId="3D0467E5" w14:textId="77777777" w:rsidR="003C2DA5" w:rsidRDefault="00000000">
            <w:pPr>
              <w:spacing w:after="20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Nombre </w:t>
            </w:r>
            <w:proofErr w:type="gramStart"/>
            <w:r>
              <w:rPr>
                <w:rFonts w:ascii="Arial" w:eastAsia="Arial" w:hAnsi="Arial" w:cs="Arial"/>
              </w:rPr>
              <w:t>Director</w:t>
            </w:r>
            <w:proofErr w:type="gramEnd"/>
            <w:r>
              <w:rPr>
                <w:rFonts w:ascii="Arial" w:eastAsia="Arial" w:hAnsi="Arial" w:cs="Arial"/>
              </w:rPr>
              <w:t>(a) Proyecto:</w:t>
            </w:r>
          </w:p>
        </w:tc>
        <w:tc>
          <w:tcPr>
            <w:tcW w:w="4763" w:type="dxa"/>
          </w:tcPr>
          <w:p w14:paraId="6D129847" w14:textId="77777777" w:rsidR="003C2DA5" w:rsidRDefault="003C2DA5">
            <w:pPr>
              <w:spacing w:line="276" w:lineRule="auto"/>
              <w:rPr>
                <w:rFonts w:ascii="Arial" w:eastAsia="Arial" w:hAnsi="Arial" w:cs="Arial"/>
                <w:b/>
              </w:rPr>
            </w:pPr>
          </w:p>
          <w:p w14:paraId="7D68BEB2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2E6D03F1" w14:textId="77777777">
        <w:tc>
          <w:tcPr>
            <w:tcW w:w="3673" w:type="dxa"/>
          </w:tcPr>
          <w:p w14:paraId="6849CFEA" w14:textId="77777777" w:rsidR="003C2DA5" w:rsidRDefault="00000000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Rut:</w:t>
            </w:r>
          </w:p>
          <w:p w14:paraId="72BA202B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4763" w:type="dxa"/>
          </w:tcPr>
          <w:p w14:paraId="6970FB7E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74215E97" w14:textId="77777777">
        <w:tc>
          <w:tcPr>
            <w:tcW w:w="3673" w:type="dxa"/>
          </w:tcPr>
          <w:p w14:paraId="273CEEFF" w14:textId="77777777" w:rsidR="003C2DA5" w:rsidRDefault="00000000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Facultad/Instituto/ Hospital:</w:t>
            </w:r>
          </w:p>
          <w:p w14:paraId="67A97A2F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4763" w:type="dxa"/>
          </w:tcPr>
          <w:p w14:paraId="6BC15D33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364DEAEC" w14:textId="77777777">
        <w:tc>
          <w:tcPr>
            <w:tcW w:w="3673" w:type="dxa"/>
          </w:tcPr>
          <w:p w14:paraId="3F36CACE" w14:textId="77777777" w:rsidR="003C2DA5" w:rsidRDefault="00000000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Departamento:</w:t>
            </w:r>
          </w:p>
          <w:p w14:paraId="340F15BB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4763" w:type="dxa"/>
          </w:tcPr>
          <w:p w14:paraId="41C1790E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0380A8F3" w14:textId="77777777">
        <w:tc>
          <w:tcPr>
            <w:tcW w:w="3673" w:type="dxa"/>
          </w:tcPr>
          <w:p w14:paraId="663A3B98" w14:textId="77777777" w:rsidR="003C2DA5" w:rsidRDefault="00000000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Año ingreso a la Universidad de Chile:</w:t>
            </w:r>
          </w:p>
          <w:p w14:paraId="630D2A95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4763" w:type="dxa"/>
          </w:tcPr>
          <w:p w14:paraId="0B277358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73A56042" w14:textId="77777777">
        <w:tc>
          <w:tcPr>
            <w:tcW w:w="3673" w:type="dxa"/>
          </w:tcPr>
          <w:p w14:paraId="79DE2BAB" w14:textId="77777777" w:rsidR="003C2DA5" w:rsidRDefault="00000000">
            <w:pPr>
              <w:spacing w:line="276" w:lineRule="auto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>Jerarquía y jornada (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hrs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>. de contrato):</w:t>
            </w:r>
          </w:p>
          <w:p w14:paraId="5B3E4491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highlight w:val="white"/>
              </w:rPr>
            </w:pPr>
          </w:p>
        </w:tc>
        <w:tc>
          <w:tcPr>
            <w:tcW w:w="4763" w:type="dxa"/>
          </w:tcPr>
          <w:p w14:paraId="7ED95BD8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10D2DEF7" w14:textId="77777777">
        <w:tc>
          <w:tcPr>
            <w:tcW w:w="3673" w:type="dxa"/>
          </w:tcPr>
          <w:p w14:paraId="2A6AA84F" w14:textId="77777777" w:rsidR="003C2DA5" w:rsidRDefault="00000000">
            <w:pPr>
              <w:spacing w:line="276" w:lineRule="auto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>Año de ingreso a la jerarquía indicada:</w:t>
            </w:r>
          </w:p>
          <w:p w14:paraId="58C79A91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highlight w:val="white"/>
              </w:rPr>
            </w:pPr>
          </w:p>
        </w:tc>
        <w:tc>
          <w:tcPr>
            <w:tcW w:w="4763" w:type="dxa"/>
          </w:tcPr>
          <w:p w14:paraId="7C818B88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27D64025" w14:textId="77777777">
        <w:tc>
          <w:tcPr>
            <w:tcW w:w="3673" w:type="dxa"/>
          </w:tcPr>
          <w:p w14:paraId="04C05545" w14:textId="77777777" w:rsidR="003C2DA5" w:rsidRDefault="00000000">
            <w:pPr>
              <w:spacing w:line="276" w:lineRule="auto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>Grado Académico y nombre especialidad:</w:t>
            </w:r>
          </w:p>
          <w:p w14:paraId="6193D9A2" w14:textId="77777777" w:rsidR="003C2DA5" w:rsidRDefault="00000000">
            <w:pPr>
              <w:spacing w:line="276" w:lineRule="auto"/>
              <w:ind w:left="400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 xml:space="preserve"> </w:t>
            </w:r>
          </w:p>
        </w:tc>
        <w:tc>
          <w:tcPr>
            <w:tcW w:w="4763" w:type="dxa"/>
          </w:tcPr>
          <w:p w14:paraId="00110415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038CDC02" w14:textId="77777777">
        <w:tc>
          <w:tcPr>
            <w:tcW w:w="3673" w:type="dxa"/>
          </w:tcPr>
          <w:p w14:paraId="61678CDA" w14:textId="77777777" w:rsidR="003C2DA5" w:rsidRDefault="00000000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Correo electrónico:</w:t>
            </w:r>
          </w:p>
          <w:p w14:paraId="5C9384A0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4763" w:type="dxa"/>
          </w:tcPr>
          <w:p w14:paraId="2253CA84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5FEB8AE5" w14:textId="77777777">
        <w:tc>
          <w:tcPr>
            <w:tcW w:w="3673" w:type="dxa"/>
          </w:tcPr>
          <w:p w14:paraId="4DE0F917" w14:textId="77777777" w:rsidR="003C2DA5" w:rsidRDefault="00000000">
            <w:pPr>
              <w:spacing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Teléfono fijo:</w:t>
            </w:r>
          </w:p>
        </w:tc>
        <w:tc>
          <w:tcPr>
            <w:tcW w:w="4763" w:type="dxa"/>
          </w:tcPr>
          <w:p w14:paraId="4AC0C251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  <w:tr w:rsidR="003C2DA5" w14:paraId="5FA973E4" w14:textId="77777777">
        <w:tc>
          <w:tcPr>
            <w:tcW w:w="3673" w:type="dxa"/>
          </w:tcPr>
          <w:p w14:paraId="6A3C5B7D" w14:textId="77777777" w:rsidR="003C2DA5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Teléfono celular:</w:t>
            </w:r>
          </w:p>
          <w:p w14:paraId="288EC49F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  <w:tc>
          <w:tcPr>
            <w:tcW w:w="4763" w:type="dxa"/>
          </w:tcPr>
          <w:p w14:paraId="0819C50F" w14:textId="77777777" w:rsidR="003C2DA5" w:rsidRDefault="003C2DA5">
            <w:pPr>
              <w:spacing w:after="200" w:line="276" w:lineRule="auto"/>
              <w:rPr>
                <w:rFonts w:ascii="Arial" w:eastAsia="Arial" w:hAnsi="Arial" w:cs="Arial"/>
                <w:b/>
              </w:rPr>
            </w:pPr>
          </w:p>
        </w:tc>
      </w:tr>
    </w:tbl>
    <w:p w14:paraId="02CFC873" w14:textId="77777777" w:rsidR="003C2DA5" w:rsidRDefault="003C2DA5">
      <w:pPr>
        <w:spacing w:line="240" w:lineRule="auto"/>
        <w:rPr>
          <w:b/>
        </w:rPr>
      </w:pPr>
    </w:p>
    <w:p w14:paraId="7849965A" w14:textId="77777777" w:rsidR="003C2DA5" w:rsidRDefault="003C2DA5">
      <w:pPr>
        <w:spacing w:after="200"/>
        <w:ind w:left="720"/>
        <w:jc w:val="both"/>
        <w:rPr>
          <w:b/>
        </w:rPr>
      </w:pPr>
    </w:p>
    <w:p w14:paraId="3A19EBD7" w14:textId="77777777" w:rsidR="003C2DA5" w:rsidRDefault="003C2DA5">
      <w:pPr>
        <w:spacing w:after="200"/>
        <w:ind w:left="720"/>
        <w:jc w:val="both"/>
        <w:rPr>
          <w:b/>
        </w:rPr>
      </w:pPr>
    </w:p>
    <w:p w14:paraId="0F796C4D" w14:textId="77777777" w:rsidR="003C2DA5" w:rsidRDefault="003C2DA5">
      <w:pPr>
        <w:spacing w:after="200"/>
        <w:ind w:left="720"/>
        <w:jc w:val="both"/>
        <w:rPr>
          <w:b/>
        </w:rPr>
      </w:pPr>
    </w:p>
    <w:p w14:paraId="403C8D9B" w14:textId="77777777" w:rsidR="003C2DA5" w:rsidRDefault="003C2DA5">
      <w:pPr>
        <w:spacing w:after="200"/>
        <w:ind w:left="720"/>
        <w:jc w:val="both"/>
        <w:rPr>
          <w:b/>
        </w:rPr>
      </w:pPr>
    </w:p>
    <w:p w14:paraId="6E113FA8" w14:textId="77777777" w:rsidR="003C2DA5" w:rsidRDefault="003C2DA5">
      <w:pPr>
        <w:spacing w:after="200"/>
        <w:ind w:left="720"/>
        <w:jc w:val="both"/>
        <w:rPr>
          <w:b/>
        </w:rPr>
      </w:pPr>
    </w:p>
    <w:p w14:paraId="26C413C2" w14:textId="77777777" w:rsidR="003C2DA5" w:rsidRDefault="003C2DA5">
      <w:pPr>
        <w:spacing w:line="240" w:lineRule="auto"/>
        <w:rPr>
          <w:sz w:val="20"/>
          <w:szCs w:val="20"/>
        </w:rPr>
      </w:pPr>
    </w:p>
    <w:tbl>
      <w:tblPr>
        <w:tblStyle w:val="a0"/>
        <w:tblW w:w="8407" w:type="dxa"/>
        <w:tblInd w:w="4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201"/>
        <w:gridCol w:w="1206"/>
      </w:tblGrid>
      <w:tr w:rsidR="003C2DA5" w14:paraId="6DB3FA15" w14:textId="77777777">
        <w:trPr>
          <w:trHeight w:val="383"/>
        </w:trPr>
        <w:tc>
          <w:tcPr>
            <w:tcW w:w="7201" w:type="dxa"/>
            <w:vMerge w:val="restart"/>
          </w:tcPr>
          <w:p w14:paraId="4B36B98A" w14:textId="77777777" w:rsidR="003C2DA5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Línea de Financiamiento a la cual postula (Sólo una opción)</w:t>
            </w:r>
          </w:p>
        </w:tc>
        <w:tc>
          <w:tcPr>
            <w:tcW w:w="1206" w:type="dxa"/>
            <w:vMerge w:val="restart"/>
          </w:tcPr>
          <w:p w14:paraId="0D78C897" w14:textId="77777777" w:rsidR="003C2DA5" w:rsidRDefault="00000000">
            <w:p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Marcar con una X</w:t>
            </w:r>
          </w:p>
        </w:tc>
      </w:tr>
      <w:tr w:rsidR="003C2DA5" w14:paraId="2AF12B2E" w14:textId="77777777">
        <w:trPr>
          <w:trHeight w:val="230"/>
        </w:trPr>
        <w:tc>
          <w:tcPr>
            <w:tcW w:w="72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8DDE6F" w14:textId="77777777" w:rsidR="003C2DA5" w:rsidRDefault="003C2DA5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1206" w:type="dxa"/>
            <w:vMerge/>
          </w:tcPr>
          <w:p w14:paraId="599B03E4" w14:textId="77777777" w:rsidR="003C2DA5" w:rsidRDefault="003C2DA5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3C2DA5" w14:paraId="072637EB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24607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1. Edición y/o traducción de artículos, libros o capítulos con enfoque ID-TD</w:t>
            </w:r>
          </w:p>
        </w:tc>
        <w:tc>
          <w:tcPr>
            <w:tcW w:w="1206" w:type="dxa"/>
          </w:tcPr>
          <w:p w14:paraId="35152481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0CB08A2D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3BE32F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2. Realización de workshops, seminarios o talleres ID-TD</w:t>
            </w:r>
          </w:p>
        </w:tc>
        <w:tc>
          <w:tcPr>
            <w:tcW w:w="1206" w:type="dxa"/>
          </w:tcPr>
          <w:p w14:paraId="74877C18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581DCFC0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B191B9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3. Realización de workshops o seminarios ID-TD con invitados internacionales</w:t>
            </w:r>
          </w:p>
        </w:tc>
        <w:tc>
          <w:tcPr>
            <w:tcW w:w="1206" w:type="dxa"/>
          </w:tcPr>
          <w:p w14:paraId="16305AF3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2124125F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B7F0CA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4. Realización de documentos para la política pública (</w:t>
            </w:r>
            <w:proofErr w:type="spellStart"/>
            <w:r>
              <w:rPr>
                <w:rFonts w:ascii="Arial" w:eastAsia="Arial" w:hAnsi="Arial" w:cs="Arial"/>
                <w:i/>
              </w:rPr>
              <w:t>Policy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Paper</w:t>
            </w:r>
            <w:proofErr w:type="spellEnd"/>
            <w:r>
              <w:rPr>
                <w:rFonts w:ascii="Arial" w:eastAsia="Arial" w:hAnsi="Arial" w:cs="Arial"/>
              </w:rPr>
              <w:t xml:space="preserve">) </w:t>
            </w:r>
          </w:p>
        </w:tc>
        <w:tc>
          <w:tcPr>
            <w:tcW w:w="1206" w:type="dxa"/>
          </w:tcPr>
          <w:p w14:paraId="4D9D2869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3ACE223E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E19243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5. Elaboración de </w:t>
            </w:r>
            <w:proofErr w:type="spellStart"/>
            <w:r>
              <w:rPr>
                <w:rFonts w:ascii="Arial" w:eastAsia="Arial" w:hAnsi="Arial" w:cs="Arial"/>
                <w:i/>
              </w:rPr>
              <w:t>Policy</w:t>
            </w:r>
            <w:proofErr w:type="spellEnd"/>
            <w:r>
              <w:rPr>
                <w:rFonts w:ascii="Arial" w:eastAsia="Arial" w:hAnsi="Arial" w:cs="Arial"/>
                <w:i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i/>
              </w:rPr>
              <w:t>Brief</w:t>
            </w:r>
            <w:proofErr w:type="spellEnd"/>
          </w:p>
        </w:tc>
        <w:tc>
          <w:tcPr>
            <w:tcW w:w="1206" w:type="dxa"/>
          </w:tcPr>
          <w:p w14:paraId="0BB506AF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25AAFE52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486FB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>6. Realización de dispositivos de extensión, vinculación e incidencia derivados de trabajo transdisciplinario</w:t>
            </w:r>
          </w:p>
        </w:tc>
        <w:tc>
          <w:tcPr>
            <w:tcW w:w="1206" w:type="dxa"/>
          </w:tcPr>
          <w:p w14:paraId="75BB1895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71774B57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EB62BC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 xml:space="preserve">7. Apoyo de Colaboración Académica para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participación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de estudiantes de pregrado en </w:t>
            </w:r>
            <w:proofErr w:type="spellStart"/>
            <w:r>
              <w:rPr>
                <w:rFonts w:ascii="Arial" w:eastAsia="Arial" w:hAnsi="Arial" w:cs="Arial"/>
                <w:highlight w:val="white"/>
              </w:rPr>
              <w:t>investigación</w:t>
            </w:r>
            <w:proofErr w:type="spellEnd"/>
            <w:r>
              <w:rPr>
                <w:rFonts w:ascii="Arial" w:eastAsia="Arial" w:hAnsi="Arial" w:cs="Arial"/>
                <w:highlight w:val="white"/>
              </w:rPr>
              <w:t xml:space="preserve"> ID-TD </w:t>
            </w:r>
          </w:p>
        </w:tc>
        <w:tc>
          <w:tcPr>
            <w:tcW w:w="1206" w:type="dxa"/>
          </w:tcPr>
          <w:p w14:paraId="0037A310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11B4D6D6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24118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  <w:highlight w:val="white"/>
              </w:rPr>
            </w:pPr>
            <w:r>
              <w:rPr>
                <w:rFonts w:ascii="Arial" w:eastAsia="Arial" w:hAnsi="Arial" w:cs="Arial"/>
                <w:highlight w:val="white"/>
              </w:rPr>
              <w:t>8. Apoyo de Colaboración Académica para participación de estudiantes de postgrado en investigación ID-TD</w:t>
            </w:r>
          </w:p>
        </w:tc>
        <w:tc>
          <w:tcPr>
            <w:tcW w:w="1206" w:type="dxa"/>
          </w:tcPr>
          <w:p w14:paraId="6DD7FA93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  <w:tr w:rsidR="003C2DA5" w14:paraId="79FCCFE7" w14:textId="77777777">
        <w:tc>
          <w:tcPr>
            <w:tcW w:w="72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A285EA" w14:textId="77777777" w:rsidR="003C2DA5" w:rsidRDefault="00000000">
            <w:pPr>
              <w:spacing w:line="276" w:lineRule="auto"/>
              <w:jc w:val="both"/>
              <w:rPr>
                <w:rFonts w:ascii="Arial" w:eastAsia="Arial" w:hAnsi="Arial" w:cs="Arial"/>
              </w:rPr>
            </w:pPr>
            <w:bookmarkStart w:id="0" w:name="_tyjcwt" w:colFirst="0" w:colLast="0"/>
            <w:bookmarkEnd w:id="0"/>
            <w:r>
              <w:rPr>
                <w:rFonts w:ascii="Arial" w:eastAsia="Arial" w:hAnsi="Arial" w:cs="Arial"/>
              </w:rPr>
              <w:t>9. Incentivo a la docencia derivado de procesos de investigación y creación ID-TD</w:t>
            </w:r>
          </w:p>
        </w:tc>
        <w:tc>
          <w:tcPr>
            <w:tcW w:w="1206" w:type="dxa"/>
          </w:tcPr>
          <w:p w14:paraId="32F8485C" w14:textId="77777777" w:rsidR="003C2DA5" w:rsidRDefault="003C2DA5">
            <w:pPr>
              <w:rPr>
                <w:rFonts w:ascii="Arial" w:eastAsia="Arial" w:hAnsi="Arial" w:cs="Arial"/>
              </w:rPr>
            </w:pPr>
          </w:p>
        </w:tc>
      </w:tr>
    </w:tbl>
    <w:p w14:paraId="72C0D2FE" w14:textId="77777777" w:rsidR="003C2DA5" w:rsidRDefault="003C2DA5">
      <w:pPr>
        <w:spacing w:line="240" w:lineRule="auto"/>
        <w:jc w:val="both"/>
        <w:rPr>
          <w:b/>
        </w:rPr>
      </w:pPr>
    </w:p>
    <w:p w14:paraId="6A6B40B3" w14:textId="77777777" w:rsidR="003C2DA5" w:rsidRDefault="00000000">
      <w:pPr>
        <w:numPr>
          <w:ilvl w:val="0"/>
          <w:numId w:val="1"/>
        </w:numPr>
        <w:spacing w:line="240" w:lineRule="auto"/>
        <w:jc w:val="both"/>
        <w:rPr>
          <w:b/>
        </w:rPr>
      </w:pPr>
      <w:r>
        <w:rPr>
          <w:b/>
        </w:rPr>
        <w:t>ANTECEDENTES ACADÉMICOS</w:t>
      </w:r>
    </w:p>
    <w:p w14:paraId="2F9DF88E" w14:textId="77777777" w:rsidR="003C2DA5" w:rsidRDefault="003C2DA5">
      <w:pPr>
        <w:spacing w:line="240" w:lineRule="auto"/>
        <w:jc w:val="both"/>
      </w:pPr>
    </w:p>
    <w:p w14:paraId="5A553E25" w14:textId="77777777" w:rsidR="003C2DA5" w:rsidRDefault="00000000">
      <w:pPr>
        <w:spacing w:line="240" w:lineRule="auto"/>
        <w:jc w:val="both"/>
        <w:rPr>
          <w:b/>
        </w:rPr>
      </w:pPr>
      <w:r>
        <w:t>La postulación considerará de manera basal los antecedentes del Portafolio Académico de la Universidad de Chile. No obstante, en este apartado podrá agregar antecedentes pertinentes no reflejados en el portafolio (</w:t>
      </w:r>
      <w:proofErr w:type="spellStart"/>
      <w:r>
        <w:t>guíarse</w:t>
      </w:r>
      <w:proofErr w:type="spellEnd"/>
      <w:r>
        <w:t xml:space="preserve"> por aquel formato). </w:t>
      </w:r>
    </w:p>
    <w:p w14:paraId="133DF420" w14:textId="77777777" w:rsidR="003C2DA5" w:rsidRDefault="003C2DA5">
      <w:pPr>
        <w:spacing w:line="240" w:lineRule="auto"/>
        <w:jc w:val="both"/>
        <w:rPr>
          <w:b/>
        </w:rPr>
      </w:pPr>
    </w:p>
    <w:p w14:paraId="4ACB2B91" w14:textId="77777777" w:rsidR="003C2DA5" w:rsidRDefault="00000000">
      <w:pPr>
        <w:numPr>
          <w:ilvl w:val="0"/>
          <w:numId w:val="1"/>
        </w:numPr>
        <w:spacing w:line="240" w:lineRule="auto"/>
        <w:jc w:val="both"/>
        <w:rPr>
          <w:b/>
        </w:rPr>
      </w:pPr>
      <w:r>
        <w:rPr>
          <w:b/>
        </w:rPr>
        <w:t>RESUMEN DEL PROYECTO</w:t>
      </w:r>
    </w:p>
    <w:p w14:paraId="6F533F80" w14:textId="77777777" w:rsidR="003C2DA5" w:rsidRDefault="003C2DA5">
      <w:pPr>
        <w:spacing w:line="240" w:lineRule="auto"/>
        <w:ind w:left="720"/>
        <w:jc w:val="both"/>
        <w:rPr>
          <w:b/>
        </w:rPr>
      </w:pPr>
    </w:p>
    <w:p w14:paraId="67B80BEE" w14:textId="77777777" w:rsidR="003C2DA5" w:rsidRDefault="00000000">
      <w:pPr>
        <w:spacing w:line="240" w:lineRule="auto"/>
        <w:jc w:val="both"/>
      </w:pPr>
      <w:r>
        <w:rPr>
          <w:b/>
        </w:rPr>
        <w:t xml:space="preserve"> </w:t>
      </w:r>
      <w:r>
        <w:t xml:space="preserve">Explicar de forma breve lo que se espera realizar durante la ejecución del </w:t>
      </w:r>
      <w:proofErr w:type="gramStart"/>
      <w:r>
        <w:t>proyecto  y</w:t>
      </w:r>
      <w:proofErr w:type="gramEnd"/>
      <w:r>
        <w:t xml:space="preserve"> obtener como resultado final, según corresponda a la línea a la cual concursa.  Incorporar plazos estipulados. </w:t>
      </w:r>
    </w:p>
    <w:p w14:paraId="1AAEA22C" w14:textId="77777777" w:rsidR="003C2DA5" w:rsidRDefault="003C2DA5">
      <w:pPr>
        <w:spacing w:line="240" w:lineRule="auto"/>
        <w:jc w:val="both"/>
      </w:pPr>
    </w:p>
    <w:p w14:paraId="38903D5D" w14:textId="77777777" w:rsidR="003C2DA5" w:rsidRDefault="003C2DA5">
      <w:pPr>
        <w:spacing w:line="240" w:lineRule="auto"/>
        <w:ind w:left="720"/>
        <w:jc w:val="both"/>
      </w:pPr>
    </w:p>
    <w:tbl>
      <w:tblPr>
        <w:tblStyle w:val="a1"/>
        <w:tblW w:w="882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3C2DA5" w14:paraId="24E4B39E" w14:textId="77777777">
        <w:trPr>
          <w:trHeight w:val="2684"/>
        </w:trPr>
        <w:tc>
          <w:tcPr>
            <w:tcW w:w="8828" w:type="dxa"/>
          </w:tcPr>
          <w:p w14:paraId="108EE84A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557207A5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129C1797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0941BCBF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39F2AA67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2D80020B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22DB248F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4C163D24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0C347AF4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  <w:p w14:paraId="545D9331" w14:textId="77777777" w:rsidR="003C2DA5" w:rsidRDefault="003C2DA5">
            <w:pPr>
              <w:jc w:val="both"/>
              <w:rPr>
                <w:rFonts w:ascii="Arial" w:eastAsia="Arial" w:hAnsi="Arial" w:cs="Arial"/>
                <w:b/>
              </w:rPr>
            </w:pPr>
          </w:p>
        </w:tc>
      </w:tr>
    </w:tbl>
    <w:p w14:paraId="74CB6EB1" w14:textId="77777777" w:rsidR="003C2DA5" w:rsidRDefault="003C2DA5">
      <w:pPr>
        <w:spacing w:after="200"/>
        <w:jc w:val="both"/>
        <w:rPr>
          <w:b/>
          <w:color w:val="595959"/>
        </w:rPr>
      </w:pPr>
    </w:p>
    <w:p w14:paraId="3B626247" w14:textId="77777777" w:rsidR="003C2DA5" w:rsidRDefault="003C2DA5">
      <w:pPr>
        <w:spacing w:line="240" w:lineRule="auto"/>
        <w:jc w:val="both"/>
        <w:rPr>
          <w:b/>
        </w:rPr>
      </w:pPr>
    </w:p>
    <w:p w14:paraId="48611FE0" w14:textId="0B309F7B" w:rsidR="003C2DA5" w:rsidRDefault="00000000">
      <w:pPr>
        <w:numPr>
          <w:ilvl w:val="0"/>
          <w:numId w:val="1"/>
        </w:numPr>
        <w:spacing w:after="200"/>
        <w:jc w:val="both"/>
        <w:rPr>
          <w:rFonts w:ascii="Calibri" w:eastAsia="Calibri" w:hAnsi="Calibri" w:cs="Calibri"/>
          <w:b/>
        </w:rPr>
      </w:pPr>
      <w:r>
        <w:rPr>
          <w:b/>
        </w:rPr>
        <w:t>PRESUPUESTO DEL PROYECTO</w:t>
      </w:r>
      <w:r>
        <w:t xml:space="preserve">. Indicar el detalle de los montos solicitados según corresponda al dispositivo al cual concursa. Sobre el uso de los recursos para cada dispositivo, considerar el documento “Instructivo de gastos” y las bases de la convocatoria. Puede agregar y/o quitar filas. </w:t>
      </w:r>
    </w:p>
    <w:p w14:paraId="5110A54C" w14:textId="6362D978" w:rsidR="003C2DA5" w:rsidRDefault="003C2DA5">
      <w:pPr>
        <w:spacing w:after="200"/>
        <w:jc w:val="both"/>
        <w:rPr>
          <w:highlight w:val="yellow"/>
        </w:rPr>
      </w:pPr>
    </w:p>
    <w:tbl>
      <w:tblPr>
        <w:tblStyle w:val="a2"/>
        <w:tblW w:w="8784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61"/>
        <w:gridCol w:w="2094"/>
        <w:gridCol w:w="2036"/>
        <w:gridCol w:w="2693"/>
      </w:tblGrid>
      <w:tr w:rsidR="003C2DA5" w14:paraId="6296880E" w14:textId="77777777">
        <w:tc>
          <w:tcPr>
            <w:tcW w:w="1961" w:type="dxa"/>
          </w:tcPr>
          <w:p w14:paraId="06A2350C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ITEM FINANCIABLE</w:t>
            </w:r>
          </w:p>
        </w:tc>
        <w:tc>
          <w:tcPr>
            <w:tcW w:w="2094" w:type="dxa"/>
          </w:tcPr>
          <w:p w14:paraId="17D9B812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DETALLE GASTO</w:t>
            </w:r>
          </w:p>
        </w:tc>
        <w:tc>
          <w:tcPr>
            <w:tcW w:w="2036" w:type="dxa"/>
          </w:tcPr>
          <w:p w14:paraId="1677528C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MONTO SOLICITADO A LA VID</w:t>
            </w:r>
          </w:p>
        </w:tc>
        <w:tc>
          <w:tcPr>
            <w:tcW w:w="2693" w:type="dxa"/>
          </w:tcPr>
          <w:p w14:paraId="7AA68DB0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JUSTIFICACIÓN</w:t>
            </w:r>
          </w:p>
        </w:tc>
      </w:tr>
      <w:tr w:rsidR="003C2DA5" w14:paraId="12945C74" w14:textId="77777777">
        <w:tc>
          <w:tcPr>
            <w:tcW w:w="1961" w:type="dxa"/>
          </w:tcPr>
          <w:p w14:paraId="43EE6950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Gastos de operación</w:t>
            </w:r>
          </w:p>
          <w:p w14:paraId="2C4AEEF1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094" w:type="dxa"/>
          </w:tcPr>
          <w:p w14:paraId="51BD54F6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14:paraId="67715128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14:paraId="01436C0A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3C2DA5" w14:paraId="4B0F3067" w14:textId="77777777">
        <w:tc>
          <w:tcPr>
            <w:tcW w:w="1961" w:type="dxa"/>
          </w:tcPr>
          <w:p w14:paraId="60AB970C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Gastos en personal</w:t>
            </w:r>
          </w:p>
        </w:tc>
        <w:tc>
          <w:tcPr>
            <w:tcW w:w="2094" w:type="dxa"/>
          </w:tcPr>
          <w:p w14:paraId="31CE8296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14:paraId="5A7480C5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14:paraId="427CDBF5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3C2DA5" w14:paraId="72D6D24B" w14:textId="77777777">
        <w:tc>
          <w:tcPr>
            <w:tcW w:w="1961" w:type="dxa"/>
          </w:tcPr>
          <w:p w14:paraId="20C0B690" w14:textId="77777777" w:rsidR="003C2DA5" w:rsidRDefault="00000000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</w:rPr>
              <w:t>TOTAL</w:t>
            </w:r>
          </w:p>
        </w:tc>
        <w:tc>
          <w:tcPr>
            <w:tcW w:w="2094" w:type="dxa"/>
          </w:tcPr>
          <w:p w14:paraId="1C286F4F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036" w:type="dxa"/>
          </w:tcPr>
          <w:p w14:paraId="5642D7A1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2693" w:type="dxa"/>
          </w:tcPr>
          <w:p w14:paraId="5D572297" w14:textId="77777777" w:rsidR="003C2DA5" w:rsidRDefault="003C2DA5">
            <w:pPr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</w:tbl>
    <w:p w14:paraId="364E867A" w14:textId="77777777" w:rsidR="003C2DA5" w:rsidRDefault="003C2DA5">
      <w:pPr>
        <w:spacing w:line="240" w:lineRule="auto"/>
        <w:jc w:val="both"/>
        <w:rPr>
          <w:b/>
        </w:rPr>
      </w:pPr>
    </w:p>
    <w:p w14:paraId="7D89BA47" w14:textId="77777777" w:rsidR="003C2DA5" w:rsidRDefault="003C2DA5">
      <w:pPr>
        <w:spacing w:line="240" w:lineRule="auto"/>
        <w:jc w:val="both"/>
        <w:rPr>
          <w:b/>
        </w:rPr>
      </w:pPr>
    </w:p>
    <w:p w14:paraId="27BC2C55" w14:textId="77777777" w:rsidR="003C2DA5" w:rsidRDefault="003C2DA5">
      <w:pPr>
        <w:spacing w:line="240" w:lineRule="auto"/>
        <w:jc w:val="both"/>
        <w:rPr>
          <w:b/>
        </w:rPr>
      </w:pPr>
    </w:p>
    <w:p w14:paraId="78FD7A23" w14:textId="77777777" w:rsidR="003C2DA5" w:rsidRDefault="00000000">
      <w:pPr>
        <w:spacing w:after="200"/>
        <w:jc w:val="both"/>
        <w:rPr>
          <w:b/>
          <w:color w:val="FF0000"/>
        </w:rPr>
      </w:pPr>
      <w:r>
        <w:rPr>
          <w:b/>
          <w:color w:val="FF0000"/>
        </w:rPr>
        <w:t xml:space="preserve">Recuerde que debe adjuntar junto al formulario de postulación, a través de la plataforma de postulación de concursos internos </w:t>
      </w:r>
      <w:proofErr w:type="spellStart"/>
      <w:r>
        <w:rPr>
          <w:b/>
          <w:color w:val="FF0000"/>
        </w:rPr>
        <w:t>FoCo</w:t>
      </w:r>
      <w:proofErr w:type="spellEnd"/>
      <w:r>
        <w:rPr>
          <w:b/>
          <w:color w:val="FF0000"/>
        </w:rPr>
        <w:t xml:space="preserve"> VID:</w:t>
      </w:r>
    </w:p>
    <w:p w14:paraId="2F4398F0" w14:textId="77777777" w:rsidR="003C2DA5" w:rsidRDefault="00000000">
      <w:pPr>
        <w:numPr>
          <w:ilvl w:val="0"/>
          <w:numId w:val="3"/>
        </w:numPr>
        <w:jc w:val="both"/>
        <w:rPr>
          <w:b/>
          <w:color w:val="FF0000"/>
        </w:rPr>
      </w:pPr>
      <w:r>
        <w:rPr>
          <w:b/>
          <w:color w:val="FF0000"/>
        </w:rPr>
        <w:t>Carta compromiso de Decano(a)</w:t>
      </w:r>
    </w:p>
    <w:p w14:paraId="4F4EEB5B" w14:textId="77777777" w:rsidR="003C2DA5" w:rsidRDefault="00000000">
      <w:pPr>
        <w:numPr>
          <w:ilvl w:val="0"/>
          <w:numId w:val="3"/>
        </w:numPr>
        <w:jc w:val="both"/>
        <w:rPr>
          <w:b/>
          <w:color w:val="FF0000"/>
        </w:rPr>
      </w:pPr>
      <w:r>
        <w:rPr>
          <w:b/>
          <w:color w:val="FF0000"/>
        </w:rPr>
        <w:t>Declaración jurada, en formato VID</w:t>
      </w:r>
    </w:p>
    <w:p w14:paraId="21A7D66E" w14:textId="77777777" w:rsidR="003C2DA5" w:rsidRDefault="00000000">
      <w:pPr>
        <w:numPr>
          <w:ilvl w:val="0"/>
          <w:numId w:val="3"/>
        </w:numPr>
        <w:jc w:val="both"/>
        <w:rPr>
          <w:b/>
          <w:color w:val="FF0000"/>
        </w:rPr>
      </w:pPr>
      <w:r>
        <w:rPr>
          <w:b/>
          <w:color w:val="FF0000"/>
        </w:rPr>
        <w:t>Carta Compromiso Dispositivos Interdisciplinarios y Transdisciplinarios</w:t>
      </w:r>
    </w:p>
    <w:p w14:paraId="3EDA01AB" w14:textId="77777777" w:rsidR="003C2DA5" w:rsidRPr="000A3C96" w:rsidRDefault="00000000">
      <w:pPr>
        <w:numPr>
          <w:ilvl w:val="0"/>
          <w:numId w:val="3"/>
        </w:numPr>
        <w:jc w:val="both"/>
        <w:rPr>
          <w:b/>
          <w:color w:val="FF0000"/>
        </w:rPr>
      </w:pPr>
      <w:r w:rsidRPr="000A3C96">
        <w:rPr>
          <w:b/>
          <w:color w:val="FF0000"/>
        </w:rPr>
        <w:t xml:space="preserve">Adjuntar documento asociado al proyecto </w:t>
      </w:r>
      <w:proofErr w:type="gramStart"/>
      <w:r w:rsidRPr="000A3C96">
        <w:rPr>
          <w:b/>
          <w:color w:val="FF0000"/>
        </w:rPr>
        <w:t>de acuerdo al</w:t>
      </w:r>
      <w:proofErr w:type="gramEnd"/>
      <w:r w:rsidRPr="000A3C96">
        <w:rPr>
          <w:b/>
          <w:color w:val="FF0000"/>
        </w:rPr>
        <w:t xml:space="preserve"> dispositivo que postula (punto IX de las bases del concurso). </w:t>
      </w:r>
    </w:p>
    <w:p w14:paraId="4C7ED071" w14:textId="77777777" w:rsidR="003C2DA5" w:rsidRDefault="003C2DA5">
      <w:pPr>
        <w:jc w:val="both"/>
        <w:rPr>
          <w:b/>
          <w:color w:val="FF0000"/>
          <w:highlight w:val="yellow"/>
        </w:rPr>
      </w:pPr>
    </w:p>
    <w:p w14:paraId="380F584B" w14:textId="77777777" w:rsidR="003C2DA5" w:rsidRDefault="003C2DA5">
      <w:pPr>
        <w:jc w:val="both"/>
        <w:rPr>
          <w:b/>
          <w:color w:val="FF0000"/>
        </w:rPr>
      </w:pPr>
    </w:p>
    <w:p w14:paraId="48B6A095" w14:textId="77777777" w:rsidR="003C2DA5" w:rsidRDefault="003C2DA5">
      <w:pPr>
        <w:spacing w:line="240" w:lineRule="auto"/>
        <w:jc w:val="both"/>
        <w:rPr>
          <w:b/>
        </w:rPr>
      </w:pPr>
    </w:p>
    <w:p w14:paraId="213B3D30" w14:textId="77777777" w:rsidR="003C2DA5" w:rsidRDefault="003C2DA5">
      <w:pPr>
        <w:spacing w:line="240" w:lineRule="auto"/>
        <w:jc w:val="both"/>
        <w:rPr>
          <w:rFonts w:ascii="Calibri" w:eastAsia="Calibri" w:hAnsi="Calibri" w:cs="Calibri"/>
          <w:b/>
        </w:rPr>
      </w:pPr>
    </w:p>
    <w:sectPr w:rsidR="003C2DA5">
      <w:pgSz w:w="11909" w:h="16834"/>
      <w:pgMar w:top="566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5660BA"/>
    <w:multiLevelType w:val="multilevel"/>
    <w:tmpl w:val="2F621E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514195"/>
    <w:multiLevelType w:val="multilevel"/>
    <w:tmpl w:val="514C2E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BE50D7"/>
    <w:multiLevelType w:val="multilevel"/>
    <w:tmpl w:val="3904DE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1000502607">
    <w:abstractNumId w:val="1"/>
  </w:num>
  <w:num w:numId="2" w16cid:durableId="1484732606">
    <w:abstractNumId w:val="2"/>
  </w:num>
  <w:num w:numId="3" w16cid:durableId="1620842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2DA5"/>
    <w:rsid w:val="00020BCB"/>
    <w:rsid w:val="000A3C96"/>
    <w:rsid w:val="003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12272"/>
  <w15:docId w15:val="{01D26B76-5432-420A-A020-584A91918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pPr>
      <w:spacing w:line="240" w:lineRule="auto"/>
    </w:pPr>
    <w:rPr>
      <w:rFonts w:ascii="Cambria" w:eastAsia="Cambria" w:hAnsi="Cambria" w:cs="Cambria"/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pPr>
      <w:spacing w:line="240" w:lineRule="auto"/>
    </w:pPr>
    <w:rPr>
      <w:rFonts w:ascii="Cambria" w:eastAsia="Cambria" w:hAnsi="Cambria" w:cs="Cambria"/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pPr>
      <w:spacing w:line="240" w:lineRule="auto"/>
    </w:pPr>
    <w:rPr>
      <w:rFonts w:ascii="Cambria" w:eastAsia="Cambria" w:hAnsi="Cambria" w:cs="Cambria"/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pPr>
      <w:spacing w:line="240" w:lineRule="auto"/>
    </w:pPr>
    <w:rPr>
      <w:rFonts w:ascii="Cambria" w:eastAsia="Cambria" w:hAnsi="Cambria" w:cs="Cambria"/>
      <w:color w:val="00000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404</Words>
  <Characters>2222</Characters>
  <Application>Microsoft Office Word</Application>
  <DocSecurity>0</DocSecurity>
  <Lines>18</Lines>
  <Paragraphs>5</Paragraphs>
  <ScaleCrop>false</ScaleCrop>
  <Company/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Pia Ignacia Gonzalez Torres (pia.gonzalez)</cp:lastModifiedBy>
  <cp:revision>2</cp:revision>
  <dcterms:created xsi:type="dcterms:W3CDTF">2024-06-14T17:37:00Z</dcterms:created>
  <dcterms:modified xsi:type="dcterms:W3CDTF">2024-06-14T17:39:00Z</dcterms:modified>
</cp:coreProperties>
</file>