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tblInd w:w="-38" w:type="dxa"/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088"/>
        <w:gridCol w:w="5760"/>
        <w:gridCol w:w="1620"/>
      </w:tblGrid>
      <w:tr w:rsidR="007F1422" w:rsidRPr="000B475C" w14:paraId="6FCC8D7D" w14:textId="77777777" w:rsidTr="009F0D6C">
        <w:tc>
          <w:tcPr>
            <w:tcW w:w="2088" w:type="dxa"/>
          </w:tcPr>
          <w:p w14:paraId="79B2F5DA" w14:textId="77777777" w:rsidR="007F1422" w:rsidRPr="00C018BA" w:rsidRDefault="007F1422" w:rsidP="003C31E0">
            <w:pPr>
              <w:pStyle w:val="Subttulo"/>
              <w:rPr>
                <w:lang w:val="es-CL"/>
              </w:rPr>
            </w:pPr>
          </w:p>
        </w:tc>
        <w:tc>
          <w:tcPr>
            <w:tcW w:w="5760" w:type="dxa"/>
          </w:tcPr>
          <w:p w14:paraId="618EB58A" w14:textId="77777777" w:rsidR="007F1422" w:rsidRPr="000B475C" w:rsidRDefault="007F1422" w:rsidP="009F0D6C">
            <w:pPr>
              <w:jc w:val="center"/>
              <w:rPr>
                <w:rFonts w:ascii="Verdana" w:hAnsi="Verdana"/>
                <w:color w:val="002060"/>
                <w:sz w:val="36"/>
                <w:lang w:val="es-CL"/>
              </w:rPr>
            </w:pPr>
          </w:p>
        </w:tc>
        <w:tc>
          <w:tcPr>
            <w:tcW w:w="1620" w:type="dxa"/>
          </w:tcPr>
          <w:p w14:paraId="3AD74706" w14:textId="77777777" w:rsidR="007F1422" w:rsidRPr="000B475C" w:rsidRDefault="007F1422" w:rsidP="009F0D6C">
            <w:pPr>
              <w:rPr>
                <w:rFonts w:ascii="Verdana" w:hAnsi="Verdana"/>
                <w:color w:val="002060"/>
                <w:sz w:val="20"/>
                <w:lang w:val="es-CL"/>
              </w:rPr>
            </w:pPr>
          </w:p>
        </w:tc>
      </w:tr>
    </w:tbl>
    <w:p w14:paraId="155CEC39" w14:textId="77777777" w:rsidR="00D76F37" w:rsidRPr="000B475C" w:rsidRDefault="00D76F37" w:rsidP="00957292">
      <w:pPr>
        <w:rPr>
          <w:rFonts w:ascii="Verdana" w:hAnsi="Verdana"/>
          <w:color w:val="002060"/>
          <w:sz w:val="20"/>
          <w:szCs w:val="20"/>
          <w:lang w:val="es-CL"/>
        </w:rPr>
      </w:pPr>
    </w:p>
    <w:p w14:paraId="28DF0B45" w14:textId="77777777" w:rsidR="00436BB6" w:rsidRPr="004F6949" w:rsidRDefault="00436BB6" w:rsidP="00436BB6">
      <w:pPr>
        <w:ind w:left="2127" w:firstLine="709"/>
        <w:rPr>
          <w:rFonts w:ascii="Calibri" w:hAnsi="Calibri"/>
          <w:color w:val="002060"/>
          <w:sz w:val="22"/>
          <w:szCs w:val="22"/>
          <w:lang w:val="es-CL"/>
        </w:rPr>
      </w:pPr>
      <w:r w:rsidRPr="004F6949">
        <w:rPr>
          <w:rFonts w:ascii="Calibri" w:hAnsi="Calibri"/>
          <w:color w:val="002060"/>
          <w:sz w:val="22"/>
          <w:szCs w:val="22"/>
          <w:lang w:val="es-CL"/>
        </w:rPr>
        <w:t>C A R T A   D E   R E C O M E N D A C I Ó N</w:t>
      </w:r>
    </w:p>
    <w:p w14:paraId="0FC01143" w14:textId="77777777" w:rsidR="00436BB6" w:rsidRPr="007970A0" w:rsidRDefault="00436BB6" w:rsidP="00436BB6">
      <w:pPr>
        <w:ind w:left="2127" w:firstLine="709"/>
        <w:rPr>
          <w:rFonts w:ascii="Tahoma" w:hAnsi="Tahoma" w:cs="Tahoma"/>
          <w:sz w:val="22"/>
          <w:szCs w:val="22"/>
          <w:lang w:val="es-MX"/>
        </w:rPr>
      </w:pPr>
    </w:p>
    <w:p w14:paraId="5662FDD9" w14:textId="6B4C45ED" w:rsidR="00436BB6" w:rsidRDefault="00436BB6" w:rsidP="00436BB6">
      <w:pPr>
        <w:ind w:firstLine="709"/>
        <w:jc w:val="center"/>
        <w:rPr>
          <w:rFonts w:ascii="Tahoma" w:hAnsi="Tahoma" w:cs="Tahoma"/>
          <w:b/>
          <w:sz w:val="22"/>
          <w:szCs w:val="22"/>
          <w:lang w:val="es-MX"/>
        </w:rPr>
      </w:pPr>
    </w:p>
    <w:p w14:paraId="2EB144C0" w14:textId="77777777" w:rsidR="00436BB6" w:rsidRDefault="00436BB6" w:rsidP="00436BB6">
      <w:pPr>
        <w:ind w:firstLine="709"/>
        <w:jc w:val="center"/>
        <w:rPr>
          <w:rFonts w:ascii="Tahoma" w:hAnsi="Tahoma" w:cs="Tahoma"/>
          <w:b/>
          <w:sz w:val="22"/>
          <w:szCs w:val="22"/>
          <w:lang w:val="es-MX"/>
        </w:rPr>
      </w:pPr>
    </w:p>
    <w:p w14:paraId="61A74833" w14:textId="4A466678" w:rsidR="004F6949" w:rsidRDefault="004F6949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Nombre del Postulante</w:t>
      </w:r>
      <w:r>
        <w:rPr>
          <w:rFonts w:ascii="Calibri" w:hAnsi="Calibri"/>
          <w:color w:val="002060"/>
          <w:sz w:val="22"/>
          <w:szCs w:val="22"/>
          <w:lang w:val="es-CL"/>
        </w:rPr>
        <w:tab/>
        <w:t>:</w:t>
      </w:r>
    </w:p>
    <w:p w14:paraId="6989AD2F" w14:textId="6D225FAB" w:rsidR="004F6949" w:rsidRDefault="004F6949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</w:p>
    <w:p w14:paraId="61C5CA0D" w14:textId="09D5F8A4" w:rsidR="004F6949" w:rsidRDefault="004F6949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Nombre del Recomendante</w:t>
      </w:r>
      <w:r>
        <w:rPr>
          <w:rFonts w:ascii="Calibri" w:hAnsi="Calibri"/>
          <w:color w:val="002060"/>
          <w:sz w:val="22"/>
          <w:szCs w:val="22"/>
          <w:lang w:val="es-CL"/>
        </w:rPr>
        <w:tab/>
        <w:t>:</w:t>
      </w:r>
      <w:r w:rsidR="006A4C7E">
        <w:rPr>
          <w:rFonts w:ascii="Calibri" w:hAnsi="Calibri"/>
          <w:color w:val="002060"/>
          <w:sz w:val="22"/>
          <w:szCs w:val="22"/>
          <w:lang w:val="es-CL"/>
        </w:rPr>
        <w:t xml:space="preserve"> </w:t>
      </w:r>
    </w:p>
    <w:p w14:paraId="7BE536BA" w14:textId="55387C15" w:rsidR="004F6949" w:rsidRDefault="00CA553B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 xml:space="preserve">  </w:t>
      </w:r>
    </w:p>
    <w:p w14:paraId="23716DE4" w14:textId="70B06665" w:rsidR="004F6949" w:rsidRDefault="004F6949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Cargo / Grado Académico</w:t>
      </w:r>
      <w:r>
        <w:rPr>
          <w:rFonts w:ascii="Calibri" w:hAnsi="Calibri"/>
          <w:color w:val="002060"/>
          <w:sz w:val="22"/>
          <w:szCs w:val="22"/>
          <w:lang w:val="es-CL"/>
        </w:rPr>
        <w:tab/>
        <w:t>:</w:t>
      </w:r>
    </w:p>
    <w:p w14:paraId="51918218" w14:textId="62FFAF33" w:rsidR="004F6949" w:rsidRDefault="004F6949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</w:p>
    <w:p w14:paraId="5638AA62" w14:textId="3A552116" w:rsidR="004F6949" w:rsidRDefault="004F6949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Institución</w:t>
      </w:r>
      <w:r>
        <w:rPr>
          <w:rFonts w:ascii="Calibri" w:hAnsi="Calibri"/>
          <w:color w:val="002060"/>
          <w:sz w:val="22"/>
          <w:szCs w:val="22"/>
          <w:lang w:val="es-CL"/>
        </w:rPr>
        <w:tab/>
        <w:t>:</w:t>
      </w:r>
      <w:r w:rsidR="00CA553B">
        <w:rPr>
          <w:rFonts w:ascii="Calibri" w:hAnsi="Calibri"/>
          <w:color w:val="002060"/>
          <w:sz w:val="22"/>
          <w:szCs w:val="22"/>
          <w:lang w:val="es-CL"/>
        </w:rPr>
        <w:t xml:space="preserve"> </w:t>
      </w:r>
    </w:p>
    <w:p w14:paraId="56ED5F5F" w14:textId="67CA5EDA" w:rsidR="004F6949" w:rsidRDefault="004F6949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</w:p>
    <w:p w14:paraId="2C80AE6F" w14:textId="12B73080" w:rsidR="004D1612" w:rsidRDefault="004F6949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Teléfono</w:t>
      </w:r>
      <w:r>
        <w:rPr>
          <w:rFonts w:ascii="Calibri" w:hAnsi="Calibri"/>
          <w:color w:val="002060"/>
          <w:sz w:val="22"/>
          <w:szCs w:val="22"/>
          <w:lang w:val="es-CL"/>
        </w:rPr>
        <w:tab/>
        <w:t xml:space="preserve">: </w:t>
      </w:r>
    </w:p>
    <w:p w14:paraId="14ECD242" w14:textId="77777777" w:rsidR="004D1612" w:rsidRDefault="004D1612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</w:p>
    <w:p w14:paraId="6B709D52" w14:textId="03833876" w:rsidR="004F6949" w:rsidRDefault="00B46447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E-mail</w:t>
      </w:r>
      <w:r w:rsidR="004F6949">
        <w:rPr>
          <w:rFonts w:ascii="Calibri" w:hAnsi="Calibri"/>
          <w:color w:val="002060"/>
          <w:sz w:val="22"/>
          <w:szCs w:val="22"/>
          <w:lang w:val="es-CL"/>
        </w:rPr>
        <w:t>:</w:t>
      </w:r>
      <w:r w:rsidR="004D1612">
        <w:rPr>
          <w:rFonts w:ascii="Calibri" w:hAnsi="Calibri"/>
          <w:color w:val="002060"/>
          <w:sz w:val="22"/>
          <w:szCs w:val="22"/>
          <w:lang w:val="es-CL"/>
        </w:rPr>
        <w:tab/>
        <w:t xml:space="preserve">: </w:t>
      </w:r>
    </w:p>
    <w:p w14:paraId="5A503C83" w14:textId="75007919" w:rsidR="00436BB6" w:rsidRPr="004F6949" w:rsidRDefault="00436BB6" w:rsidP="00436BB6">
      <w:pPr>
        <w:ind w:firstLine="708"/>
        <w:jc w:val="center"/>
        <w:rPr>
          <w:rFonts w:ascii="Tahoma" w:hAnsi="Tahoma" w:cs="Tahoma"/>
          <w:b/>
          <w:sz w:val="22"/>
          <w:szCs w:val="22"/>
          <w:lang w:val="es-CL"/>
        </w:rPr>
      </w:pPr>
    </w:p>
    <w:p w14:paraId="3AC7B79F" w14:textId="1AF20BE0" w:rsidR="00FB5606" w:rsidRDefault="00FB5606" w:rsidP="00957292">
      <w:pPr>
        <w:rPr>
          <w:rFonts w:ascii="Calibri" w:hAnsi="Calibri"/>
          <w:b/>
          <w:color w:val="002060"/>
          <w:sz w:val="22"/>
          <w:szCs w:val="22"/>
          <w:lang w:val="es-CL"/>
        </w:rPr>
      </w:pPr>
    </w:p>
    <w:p w14:paraId="1ADC2F92" w14:textId="32FE7B32" w:rsidR="00436BB6" w:rsidRPr="004F6949" w:rsidRDefault="00436BB6" w:rsidP="00436BB6">
      <w:pPr>
        <w:ind w:right="-316" w:firstLine="528"/>
        <w:jc w:val="both"/>
        <w:rPr>
          <w:rFonts w:ascii="Calibri" w:hAnsi="Calibri"/>
          <w:color w:val="002060"/>
          <w:sz w:val="22"/>
          <w:szCs w:val="22"/>
          <w:lang w:val="es-CL"/>
        </w:rPr>
      </w:pPr>
      <w:r w:rsidRPr="004F6949">
        <w:rPr>
          <w:rFonts w:ascii="Calibri" w:hAnsi="Calibri"/>
          <w:color w:val="002060"/>
          <w:sz w:val="22"/>
          <w:szCs w:val="22"/>
          <w:lang w:val="es-CL"/>
        </w:rPr>
        <w:t xml:space="preserve">Agradeceremos referirse al postulante de la forma más objetiva y completa posible, pues su opinión </w:t>
      </w:r>
      <w:proofErr w:type="gramStart"/>
      <w:r w:rsidRPr="004F6949">
        <w:rPr>
          <w:rFonts w:ascii="Calibri" w:hAnsi="Calibri"/>
          <w:color w:val="002060"/>
          <w:sz w:val="22"/>
          <w:szCs w:val="22"/>
          <w:lang w:val="es-CL"/>
        </w:rPr>
        <w:t>será  de</w:t>
      </w:r>
      <w:proofErr w:type="gramEnd"/>
      <w:r w:rsidRPr="004F6949">
        <w:rPr>
          <w:rFonts w:ascii="Calibri" w:hAnsi="Calibri"/>
          <w:color w:val="002060"/>
          <w:sz w:val="22"/>
          <w:szCs w:val="22"/>
          <w:lang w:val="es-CL"/>
        </w:rPr>
        <w:t xml:space="preserve"> gran utilidad para  evaluar adecuadamente la presente postulación. En su presentación </w:t>
      </w:r>
      <w:proofErr w:type="gramStart"/>
      <w:r w:rsidRPr="004F6949">
        <w:rPr>
          <w:rFonts w:ascii="Calibri" w:hAnsi="Calibri"/>
          <w:color w:val="002060"/>
          <w:sz w:val="22"/>
          <w:szCs w:val="22"/>
          <w:lang w:val="es-CL"/>
        </w:rPr>
        <w:t>considere  aspectos</w:t>
      </w:r>
      <w:proofErr w:type="gramEnd"/>
      <w:r w:rsidRPr="004F6949">
        <w:rPr>
          <w:rFonts w:ascii="Calibri" w:hAnsi="Calibri"/>
          <w:color w:val="002060"/>
          <w:sz w:val="22"/>
          <w:szCs w:val="22"/>
          <w:lang w:val="es-CL"/>
        </w:rPr>
        <w:t xml:space="preserve"> tales como  desde cuándo y en que calidad conoce al postulante</w:t>
      </w:r>
      <w:r w:rsidR="00A03B29" w:rsidRPr="004F6949">
        <w:rPr>
          <w:rFonts w:ascii="Calibri" w:hAnsi="Calibri"/>
          <w:color w:val="002060"/>
          <w:sz w:val="22"/>
          <w:szCs w:val="22"/>
          <w:lang w:val="es-CL"/>
        </w:rPr>
        <w:t xml:space="preserve">, </w:t>
      </w:r>
      <w:r w:rsidR="00417101">
        <w:rPr>
          <w:rFonts w:ascii="Calibri" w:hAnsi="Calibri"/>
          <w:color w:val="002060"/>
          <w:sz w:val="22"/>
          <w:szCs w:val="22"/>
          <w:lang w:val="es-CL"/>
        </w:rPr>
        <w:t>evalúe</w:t>
      </w:r>
      <w:r w:rsidRPr="004F6949">
        <w:rPr>
          <w:rFonts w:ascii="Calibri" w:hAnsi="Calibri"/>
          <w:color w:val="002060"/>
          <w:sz w:val="22"/>
          <w:szCs w:val="22"/>
          <w:lang w:val="es-CL"/>
        </w:rPr>
        <w:t xml:space="preserve"> </w:t>
      </w:r>
      <w:r w:rsidR="00A03B29" w:rsidRPr="004F6949">
        <w:rPr>
          <w:rFonts w:ascii="Calibri" w:hAnsi="Calibri"/>
          <w:color w:val="002060"/>
          <w:sz w:val="22"/>
          <w:szCs w:val="22"/>
          <w:lang w:val="es-CL"/>
        </w:rPr>
        <w:t>sus capacidades</w:t>
      </w:r>
      <w:r w:rsidR="00E5234C" w:rsidRPr="004F6949">
        <w:rPr>
          <w:rFonts w:ascii="Calibri" w:hAnsi="Calibri"/>
          <w:color w:val="002060"/>
          <w:sz w:val="22"/>
          <w:szCs w:val="22"/>
          <w:lang w:val="es-CL"/>
        </w:rPr>
        <w:t xml:space="preserve"> y</w:t>
      </w:r>
      <w:r w:rsidR="00A03B29" w:rsidRPr="004F6949">
        <w:rPr>
          <w:rFonts w:ascii="Calibri" w:hAnsi="Calibri"/>
          <w:color w:val="002060"/>
          <w:sz w:val="22"/>
          <w:szCs w:val="22"/>
          <w:lang w:val="es-CL"/>
        </w:rPr>
        <w:t xml:space="preserve"> logros</w:t>
      </w:r>
      <w:r w:rsidR="00E5234C" w:rsidRPr="004F6949">
        <w:rPr>
          <w:rFonts w:ascii="Calibri" w:hAnsi="Calibri"/>
          <w:color w:val="002060"/>
          <w:sz w:val="22"/>
          <w:szCs w:val="22"/>
          <w:lang w:val="es-CL"/>
        </w:rPr>
        <w:t xml:space="preserve"> académicos o profesionales</w:t>
      </w:r>
      <w:r w:rsidR="00A03B29" w:rsidRPr="004F6949">
        <w:rPr>
          <w:rFonts w:ascii="Calibri" w:hAnsi="Calibri"/>
          <w:color w:val="002060"/>
          <w:sz w:val="22"/>
          <w:szCs w:val="22"/>
          <w:lang w:val="es-CL"/>
        </w:rPr>
        <w:t xml:space="preserve"> alcanzados</w:t>
      </w:r>
      <w:r w:rsidR="00E5234C" w:rsidRPr="004F6949">
        <w:rPr>
          <w:rFonts w:ascii="Calibri" w:hAnsi="Calibri"/>
          <w:color w:val="002060"/>
          <w:sz w:val="22"/>
          <w:szCs w:val="22"/>
          <w:lang w:val="es-CL"/>
        </w:rPr>
        <w:t>. Agregue</w:t>
      </w:r>
      <w:r w:rsidR="00A03B29" w:rsidRPr="004F6949">
        <w:rPr>
          <w:rFonts w:ascii="Calibri" w:hAnsi="Calibri"/>
          <w:color w:val="002060"/>
          <w:sz w:val="22"/>
          <w:szCs w:val="22"/>
          <w:lang w:val="es-CL"/>
        </w:rPr>
        <w:t xml:space="preserve"> </w:t>
      </w:r>
      <w:r w:rsidR="00E5234C" w:rsidRPr="004F6949">
        <w:rPr>
          <w:rFonts w:ascii="Calibri" w:hAnsi="Calibri"/>
          <w:color w:val="002060"/>
          <w:sz w:val="22"/>
          <w:szCs w:val="22"/>
          <w:lang w:val="es-CL"/>
        </w:rPr>
        <w:t xml:space="preserve">cualquier </w:t>
      </w:r>
      <w:r w:rsidR="00A03B29" w:rsidRPr="004F6949">
        <w:rPr>
          <w:rFonts w:ascii="Calibri" w:hAnsi="Calibri"/>
          <w:color w:val="002060"/>
          <w:sz w:val="22"/>
          <w:szCs w:val="22"/>
          <w:lang w:val="es-CL"/>
        </w:rPr>
        <w:t xml:space="preserve">otra información adicional que considere relevante para la evaluación. </w:t>
      </w:r>
    </w:p>
    <w:p w14:paraId="68D0F1DF" w14:textId="77777777" w:rsidR="009878A5" w:rsidRDefault="009878A5" w:rsidP="001C65A3">
      <w:pPr>
        <w:pStyle w:val="Listavistosa-nfasis11"/>
        <w:rPr>
          <w:rFonts w:ascii="Calibri" w:hAnsi="Calibri"/>
          <w:color w:val="002060"/>
          <w:sz w:val="16"/>
          <w:szCs w:val="16"/>
          <w:lang w:val="es-CL"/>
        </w:rPr>
      </w:pPr>
    </w:p>
    <w:p w14:paraId="32DBEDA6" w14:textId="77777777" w:rsidR="009878A5" w:rsidRPr="000B475C" w:rsidRDefault="009878A5" w:rsidP="009878A5">
      <w:pPr>
        <w:pStyle w:val="Listavistosa-nfasis11"/>
        <w:rPr>
          <w:rFonts w:ascii="Calibri" w:hAnsi="Calibri"/>
          <w:color w:val="002060"/>
          <w:sz w:val="16"/>
          <w:szCs w:val="16"/>
          <w:lang w:val="es-CL"/>
        </w:rPr>
      </w:pPr>
    </w:p>
    <w:p w14:paraId="42B772CA" w14:textId="77777777" w:rsidR="002136F1" w:rsidRDefault="002136F1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0"/>
          <w:szCs w:val="16"/>
          <w:lang w:val="es-CL"/>
        </w:rPr>
      </w:pPr>
    </w:p>
    <w:p w14:paraId="49111D7A" w14:textId="77777777" w:rsidR="009878A5" w:rsidRPr="000B475C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30A4B56D" w14:textId="77777777" w:rsidR="009878A5" w:rsidRPr="000B475C" w:rsidRDefault="009878A5" w:rsidP="009878A5">
      <w:pPr>
        <w:rPr>
          <w:rFonts w:ascii="Calibri" w:hAnsi="Calibri"/>
          <w:color w:val="002060"/>
          <w:sz w:val="16"/>
          <w:szCs w:val="16"/>
          <w:lang w:val="es-CL"/>
        </w:rPr>
      </w:pPr>
    </w:p>
    <w:p w14:paraId="39D0E3D9" w14:textId="77777777" w:rsidR="009878A5" w:rsidRPr="000B475C" w:rsidRDefault="009878A5" w:rsidP="009878A5">
      <w:pPr>
        <w:rPr>
          <w:rFonts w:ascii="Calibri" w:hAnsi="Calibri"/>
          <w:color w:val="002060"/>
          <w:sz w:val="16"/>
          <w:szCs w:val="16"/>
          <w:lang w:val="es-CL"/>
        </w:rPr>
      </w:pPr>
    </w:p>
    <w:p w14:paraId="1DC1E017" w14:textId="77777777" w:rsidR="00436BB6" w:rsidRDefault="00436BB6">
      <w:pPr>
        <w:rPr>
          <w:rFonts w:ascii="Calibri" w:hAnsi="Calibri"/>
          <w:sz w:val="20"/>
          <w:szCs w:val="20"/>
          <w:lang w:val="es-CL"/>
        </w:rPr>
      </w:pPr>
    </w:p>
    <w:p w14:paraId="31BE872E" w14:textId="77777777" w:rsidR="00361D3B" w:rsidRPr="00912C04" w:rsidRDefault="00436BB6">
      <w:pPr>
        <w:rPr>
          <w:rFonts w:ascii="Calibri" w:hAnsi="Calibri"/>
          <w:b/>
          <w:color w:val="002060"/>
          <w:sz w:val="22"/>
          <w:szCs w:val="22"/>
          <w:lang w:val="es-CL"/>
        </w:rPr>
      </w:pPr>
      <w:r w:rsidRPr="00912C04">
        <w:rPr>
          <w:rFonts w:ascii="Calibri" w:hAnsi="Calibri"/>
          <w:b/>
          <w:color w:val="002060"/>
          <w:sz w:val="22"/>
          <w:szCs w:val="22"/>
          <w:lang w:val="es-CL"/>
        </w:rPr>
        <w:t>El presente documento tiene carácter estrictamente confidencial.</w:t>
      </w:r>
    </w:p>
    <w:p w14:paraId="7554CBB8" w14:textId="77777777" w:rsidR="00A644AD" w:rsidRPr="000B475C" w:rsidRDefault="00A644AD" w:rsidP="00957292">
      <w:pPr>
        <w:rPr>
          <w:rFonts w:ascii="Calibri" w:hAnsi="Calibri"/>
          <w:color w:val="002060"/>
          <w:sz w:val="22"/>
          <w:szCs w:val="22"/>
          <w:lang w:val="es-CL"/>
        </w:rPr>
      </w:pPr>
    </w:p>
    <w:p w14:paraId="51185425" w14:textId="77777777" w:rsidR="00985D58" w:rsidRPr="004D1612" w:rsidRDefault="00985D58" w:rsidP="00957292">
      <w:pPr>
        <w:rPr>
          <w:rFonts w:ascii="Calibri" w:hAnsi="Calibri"/>
          <w:color w:val="002060"/>
          <w:sz w:val="22"/>
          <w:szCs w:val="22"/>
          <w:lang w:val="es-CL"/>
        </w:rPr>
      </w:pPr>
    </w:p>
    <w:p w14:paraId="2D60E47D" w14:textId="77777777" w:rsidR="00985D58" w:rsidRPr="000B475C" w:rsidRDefault="00985D58" w:rsidP="00957292">
      <w:pPr>
        <w:rPr>
          <w:rFonts w:ascii="Calibri" w:hAnsi="Calibri"/>
          <w:color w:val="002060"/>
          <w:sz w:val="22"/>
          <w:szCs w:val="22"/>
          <w:lang w:val="es-CL"/>
        </w:rPr>
      </w:pPr>
    </w:p>
    <w:p w14:paraId="792A491A" w14:textId="05348106" w:rsidR="000276B0" w:rsidRPr="004D1612" w:rsidRDefault="009E5C22" w:rsidP="00957292">
      <w:pPr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Fecha</w:t>
      </w:r>
      <w:r w:rsidR="000B475C" w:rsidRPr="004D1612">
        <w:rPr>
          <w:rFonts w:ascii="Calibri" w:hAnsi="Calibri"/>
          <w:color w:val="002060"/>
          <w:sz w:val="22"/>
          <w:szCs w:val="22"/>
          <w:lang w:val="es-CL"/>
        </w:rPr>
        <w:t>:</w:t>
      </w:r>
      <w:r w:rsidR="004D1612" w:rsidRPr="004D1612">
        <w:rPr>
          <w:rFonts w:ascii="Calibri" w:hAnsi="Calibri"/>
          <w:color w:val="002060"/>
          <w:sz w:val="22"/>
          <w:szCs w:val="22"/>
          <w:lang w:val="es-CL"/>
        </w:rPr>
        <w:t xml:space="preserve"> </w:t>
      </w:r>
    </w:p>
    <w:p w14:paraId="4295FD1B" w14:textId="1875CC51" w:rsidR="00CF4DAF" w:rsidRPr="004D1612" w:rsidRDefault="00CF4DAF" w:rsidP="00957292">
      <w:pPr>
        <w:rPr>
          <w:rFonts w:ascii="Calibri" w:hAnsi="Calibri"/>
          <w:color w:val="002060"/>
          <w:sz w:val="22"/>
          <w:szCs w:val="22"/>
          <w:lang w:val="es-CL"/>
        </w:rPr>
      </w:pPr>
    </w:p>
    <w:p w14:paraId="7DB77DFD" w14:textId="4BFBC5F1" w:rsidR="006A4C7E" w:rsidRPr="004D1612" w:rsidRDefault="004D1612" w:rsidP="00957292">
      <w:pPr>
        <w:rPr>
          <w:rFonts w:ascii="Calibri" w:hAnsi="Calibri"/>
          <w:color w:val="002060"/>
          <w:sz w:val="22"/>
          <w:szCs w:val="22"/>
          <w:lang w:val="es-CL"/>
        </w:rPr>
      </w:pPr>
      <w:r w:rsidRPr="004D1612">
        <w:rPr>
          <w:rFonts w:ascii="Calibri" w:hAnsi="Calibri"/>
          <w:color w:val="002060"/>
          <w:sz w:val="22"/>
          <w:szCs w:val="22"/>
          <w:lang w:val="es-CL"/>
        </w:rPr>
        <w:t>Firma</w:t>
      </w:r>
    </w:p>
    <w:p w14:paraId="227850FF" w14:textId="0E916FFE" w:rsidR="006A4C7E" w:rsidRPr="004D1612" w:rsidRDefault="006A4C7E" w:rsidP="00957292">
      <w:pPr>
        <w:rPr>
          <w:rFonts w:ascii="Calibri" w:hAnsi="Calibri"/>
          <w:color w:val="002060"/>
          <w:sz w:val="22"/>
          <w:szCs w:val="22"/>
          <w:lang w:val="es-CL"/>
        </w:rPr>
      </w:pPr>
    </w:p>
    <w:sectPr w:rsidR="006A4C7E" w:rsidRPr="004D1612" w:rsidSect="00FB5606">
      <w:headerReference w:type="default" r:id="rId7"/>
      <w:pgSz w:w="12242" w:h="15842" w:code="1"/>
      <w:pgMar w:top="851" w:right="1134" w:bottom="902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EA43423" w14:textId="77777777" w:rsidR="0066604C" w:rsidRDefault="0066604C" w:rsidP="00985D58">
      <w:r>
        <w:separator/>
      </w:r>
    </w:p>
  </w:endnote>
  <w:endnote w:type="continuationSeparator" w:id="0">
    <w:p w14:paraId="094FFA66" w14:textId="77777777" w:rsidR="0066604C" w:rsidRDefault="0066604C" w:rsidP="00985D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4B933ED" w14:textId="77777777" w:rsidR="0066604C" w:rsidRDefault="0066604C" w:rsidP="00985D58">
      <w:r>
        <w:separator/>
      </w:r>
    </w:p>
  </w:footnote>
  <w:footnote w:type="continuationSeparator" w:id="0">
    <w:p w14:paraId="1F87EE98" w14:textId="77777777" w:rsidR="0066604C" w:rsidRDefault="0066604C" w:rsidP="00985D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3CDEC1" w14:textId="77777777" w:rsidR="00D50604" w:rsidRDefault="003E2973">
    <w:pPr>
      <w:pStyle w:val="Encabezado"/>
    </w:pPr>
    <w:r w:rsidRPr="0053100E">
      <w:rPr>
        <w:noProof/>
        <w:lang w:val="es-CL" w:eastAsia="es-CL"/>
      </w:rPr>
      <w:drawing>
        <wp:inline distT="0" distB="0" distL="0" distR="0" wp14:anchorId="4868DD56" wp14:editId="7A001510">
          <wp:extent cx="4135755" cy="762000"/>
          <wp:effectExtent l="0" t="0" r="0" b="0"/>
          <wp:docPr id="1" name="Imagen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35755" cy="76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F3A4AB0" w14:textId="77777777" w:rsidR="00D50604" w:rsidRDefault="00D5060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1D"/>
    <w:multiLevelType w:val="multilevel"/>
    <w:tmpl w:val="D9648CC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CDD2862"/>
    <w:multiLevelType w:val="hybridMultilevel"/>
    <w:tmpl w:val="FE5E010E"/>
    <w:lvl w:ilvl="0" w:tplc="340A0017">
      <w:start w:val="1"/>
      <w:numFmt w:val="lowerLetter"/>
      <w:lvlText w:val="%1)"/>
      <w:lvlJc w:val="left"/>
      <w:pPr>
        <w:ind w:left="1440" w:hanging="360"/>
      </w:p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425F04ED"/>
    <w:multiLevelType w:val="hybridMultilevel"/>
    <w:tmpl w:val="FE5E010E"/>
    <w:lvl w:ilvl="0" w:tplc="340A0017">
      <w:start w:val="1"/>
      <w:numFmt w:val="lowerLetter"/>
      <w:lvlText w:val="%1)"/>
      <w:lvlJc w:val="left"/>
      <w:pPr>
        <w:ind w:left="1440" w:hanging="360"/>
      </w:p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4C262189"/>
    <w:multiLevelType w:val="hybridMultilevel"/>
    <w:tmpl w:val="628C054E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682F2CBB"/>
    <w:multiLevelType w:val="hybridMultilevel"/>
    <w:tmpl w:val="7010B71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7292"/>
    <w:rsid w:val="000276B0"/>
    <w:rsid w:val="0003413F"/>
    <w:rsid w:val="00090365"/>
    <w:rsid w:val="000B475C"/>
    <w:rsid w:val="000C392D"/>
    <w:rsid w:val="000D226B"/>
    <w:rsid w:val="000E6500"/>
    <w:rsid w:val="000E684D"/>
    <w:rsid w:val="00116530"/>
    <w:rsid w:val="001351F7"/>
    <w:rsid w:val="00182274"/>
    <w:rsid w:val="001C2184"/>
    <w:rsid w:val="001C2C40"/>
    <w:rsid w:val="001C65A3"/>
    <w:rsid w:val="001D041F"/>
    <w:rsid w:val="002015FB"/>
    <w:rsid w:val="002136F1"/>
    <w:rsid w:val="0022355F"/>
    <w:rsid w:val="0028451E"/>
    <w:rsid w:val="002A5CE8"/>
    <w:rsid w:val="002C7C36"/>
    <w:rsid w:val="002D7867"/>
    <w:rsid w:val="002E6CBF"/>
    <w:rsid w:val="00361D3B"/>
    <w:rsid w:val="00363515"/>
    <w:rsid w:val="003C31E0"/>
    <w:rsid w:val="003C6D74"/>
    <w:rsid w:val="003E2973"/>
    <w:rsid w:val="003E3321"/>
    <w:rsid w:val="003F711B"/>
    <w:rsid w:val="00417101"/>
    <w:rsid w:val="00436BB6"/>
    <w:rsid w:val="00482FB8"/>
    <w:rsid w:val="004A33CB"/>
    <w:rsid w:val="004B342D"/>
    <w:rsid w:val="004D04B1"/>
    <w:rsid w:val="004D1612"/>
    <w:rsid w:val="004F6949"/>
    <w:rsid w:val="0053100E"/>
    <w:rsid w:val="005762DD"/>
    <w:rsid w:val="00590584"/>
    <w:rsid w:val="005C0DC9"/>
    <w:rsid w:val="005F23B0"/>
    <w:rsid w:val="00623804"/>
    <w:rsid w:val="006451F9"/>
    <w:rsid w:val="0066604C"/>
    <w:rsid w:val="00674CFB"/>
    <w:rsid w:val="006A4C7E"/>
    <w:rsid w:val="006B2242"/>
    <w:rsid w:val="006C016F"/>
    <w:rsid w:val="00702285"/>
    <w:rsid w:val="007032FB"/>
    <w:rsid w:val="007276E2"/>
    <w:rsid w:val="007311FE"/>
    <w:rsid w:val="00751365"/>
    <w:rsid w:val="00755124"/>
    <w:rsid w:val="00787EEE"/>
    <w:rsid w:val="007C57F0"/>
    <w:rsid w:val="007F1422"/>
    <w:rsid w:val="007F5D1E"/>
    <w:rsid w:val="008265E6"/>
    <w:rsid w:val="0083071A"/>
    <w:rsid w:val="00875C97"/>
    <w:rsid w:val="00884E53"/>
    <w:rsid w:val="0088568B"/>
    <w:rsid w:val="008B2B30"/>
    <w:rsid w:val="008B3EEF"/>
    <w:rsid w:val="008C0F2E"/>
    <w:rsid w:val="00904D9B"/>
    <w:rsid w:val="00912C04"/>
    <w:rsid w:val="00947A20"/>
    <w:rsid w:val="00957292"/>
    <w:rsid w:val="009628A1"/>
    <w:rsid w:val="00980A46"/>
    <w:rsid w:val="00985D58"/>
    <w:rsid w:val="009878A5"/>
    <w:rsid w:val="009B4EC5"/>
    <w:rsid w:val="009B6003"/>
    <w:rsid w:val="009C24EA"/>
    <w:rsid w:val="009C5ED2"/>
    <w:rsid w:val="009D3044"/>
    <w:rsid w:val="009E5C22"/>
    <w:rsid w:val="009F0D6C"/>
    <w:rsid w:val="00A0165C"/>
    <w:rsid w:val="00A03B29"/>
    <w:rsid w:val="00A34026"/>
    <w:rsid w:val="00A62AEE"/>
    <w:rsid w:val="00A644AD"/>
    <w:rsid w:val="00AC3FE4"/>
    <w:rsid w:val="00AE29FD"/>
    <w:rsid w:val="00AF1759"/>
    <w:rsid w:val="00B01D38"/>
    <w:rsid w:val="00B0284C"/>
    <w:rsid w:val="00B2777C"/>
    <w:rsid w:val="00B46447"/>
    <w:rsid w:val="00B821AF"/>
    <w:rsid w:val="00BA79AF"/>
    <w:rsid w:val="00BD7F6F"/>
    <w:rsid w:val="00BF210F"/>
    <w:rsid w:val="00C018BA"/>
    <w:rsid w:val="00C117AC"/>
    <w:rsid w:val="00C33B2A"/>
    <w:rsid w:val="00C52C09"/>
    <w:rsid w:val="00C71348"/>
    <w:rsid w:val="00C86956"/>
    <w:rsid w:val="00CA553B"/>
    <w:rsid w:val="00CC06E7"/>
    <w:rsid w:val="00CE35DB"/>
    <w:rsid w:val="00CF4DAF"/>
    <w:rsid w:val="00CF5CA6"/>
    <w:rsid w:val="00D11398"/>
    <w:rsid w:val="00D34F0D"/>
    <w:rsid w:val="00D36339"/>
    <w:rsid w:val="00D4428B"/>
    <w:rsid w:val="00D50604"/>
    <w:rsid w:val="00D76F37"/>
    <w:rsid w:val="00DA465A"/>
    <w:rsid w:val="00DA7AC6"/>
    <w:rsid w:val="00DF4A62"/>
    <w:rsid w:val="00E01943"/>
    <w:rsid w:val="00E10AD9"/>
    <w:rsid w:val="00E201DF"/>
    <w:rsid w:val="00E5234C"/>
    <w:rsid w:val="00E5326D"/>
    <w:rsid w:val="00E6522C"/>
    <w:rsid w:val="00EA39B8"/>
    <w:rsid w:val="00EF308E"/>
    <w:rsid w:val="00F029E3"/>
    <w:rsid w:val="00F07855"/>
    <w:rsid w:val="00F56CF1"/>
    <w:rsid w:val="00F57183"/>
    <w:rsid w:val="00FB5606"/>
    <w:rsid w:val="00FC31ED"/>
    <w:rsid w:val="00FE4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E048EA5"/>
  <w15:chartTrackingRefBased/>
  <w15:docId w15:val="{9C06D469-9D14-7A4C-92E4-0CF36FCE74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s-CL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80A46"/>
    <w:rPr>
      <w:sz w:val="24"/>
      <w:szCs w:val="24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9572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rsid w:val="00985D58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985D58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rsid w:val="00985D58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rsid w:val="00985D58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985D5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rsid w:val="00985D58"/>
    <w:rPr>
      <w:rFonts w:ascii="Tahoma" w:hAnsi="Tahoma" w:cs="Tahoma"/>
      <w:sz w:val="16"/>
      <w:szCs w:val="16"/>
      <w:lang w:val="es-ES" w:eastAsia="es-ES"/>
    </w:rPr>
  </w:style>
  <w:style w:type="paragraph" w:customStyle="1" w:styleId="Listavistosa-nfasis11">
    <w:name w:val="Lista vistosa - Énfasis 11"/>
    <w:basedOn w:val="Normal"/>
    <w:uiPriority w:val="34"/>
    <w:qFormat/>
    <w:rsid w:val="001C65A3"/>
    <w:pPr>
      <w:ind w:left="720"/>
      <w:contextualSpacing/>
    </w:pPr>
  </w:style>
  <w:style w:type="table" w:styleId="Tablabsica2">
    <w:name w:val="Table Simple 2"/>
    <w:basedOn w:val="Tablanormal"/>
    <w:rsid w:val="00DA465A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absica3">
    <w:name w:val="Table Simple 3"/>
    <w:basedOn w:val="Tablanormal"/>
    <w:rsid w:val="00DA465A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aclsica1">
    <w:name w:val="Table Classic 1"/>
    <w:basedOn w:val="Tablanormal"/>
    <w:rsid w:val="00DA465A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lsica2">
    <w:name w:val="Table Classic 2"/>
    <w:basedOn w:val="Tablanormal"/>
    <w:rsid w:val="00DA465A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lsica3">
    <w:name w:val="Table Classic 3"/>
    <w:basedOn w:val="Tablanormal"/>
    <w:rsid w:val="00DA465A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bsica1">
    <w:name w:val="Table Simple 1"/>
    <w:basedOn w:val="Tablanormal"/>
    <w:rsid w:val="00DA465A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aconcolumnas2">
    <w:name w:val="Table Columns 2"/>
    <w:basedOn w:val="Tablanormal"/>
    <w:rsid w:val="00DA465A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oncolumnas3">
    <w:name w:val="Table Columns 3"/>
    <w:basedOn w:val="Tablanormal"/>
    <w:rsid w:val="00DA465A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oncuadrcula8">
    <w:name w:val="Table Grid 8"/>
    <w:basedOn w:val="Tablanormal"/>
    <w:rsid w:val="00DA465A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Listaclara-nfasis11">
    <w:name w:val="Lista clara - Énfasis 11"/>
    <w:basedOn w:val="Tablanormal"/>
    <w:uiPriority w:val="61"/>
    <w:rsid w:val="00DA465A"/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table" w:styleId="Listaoscura-nfasis4">
    <w:name w:val="Dark List Accent 4"/>
    <w:basedOn w:val="Tablanormal"/>
    <w:uiPriority w:val="61"/>
    <w:rsid w:val="00DA465A"/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</w:style>
  <w:style w:type="table" w:customStyle="1" w:styleId="Sombreadoclaro-nfasis11">
    <w:name w:val="Sombreado claro - Énfasis 11"/>
    <w:basedOn w:val="Tablanormal"/>
    <w:uiPriority w:val="60"/>
    <w:rsid w:val="00DA465A"/>
    <w:rPr>
      <w:color w:val="365F91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styleId="Subttulo">
    <w:name w:val="Subtitle"/>
    <w:basedOn w:val="Normal"/>
    <w:next w:val="Normal"/>
    <w:link w:val="SubttuloCar"/>
    <w:qFormat/>
    <w:rsid w:val="003C31E0"/>
    <w:pPr>
      <w:spacing w:after="60"/>
      <w:jc w:val="center"/>
      <w:outlineLvl w:val="1"/>
    </w:pPr>
    <w:rPr>
      <w:rFonts w:ascii="Cambria" w:hAnsi="Cambria"/>
    </w:rPr>
  </w:style>
  <w:style w:type="character" w:customStyle="1" w:styleId="SubttuloCar">
    <w:name w:val="Subtítulo Car"/>
    <w:link w:val="Subttulo"/>
    <w:rsid w:val="003C31E0"/>
    <w:rPr>
      <w:rFonts w:ascii="Cambria" w:eastAsia="Times New Roman" w:hAnsi="Cambria" w:cs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108</Words>
  <Characters>598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Antecedentes Personales</vt:lpstr>
    </vt:vector>
  </TitlesOfParts>
  <Company>Facea, U. de Chile</Company>
  <LinksUpToDate>false</LinksUpToDate>
  <CharactersWithSpaces>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Antecedentes Personales</dc:title>
  <dc:subject/>
  <dc:creator>Escuela de Postgrado</dc:creator>
  <cp:keywords/>
  <cp:lastModifiedBy>Elie Poulin</cp:lastModifiedBy>
  <cp:revision>2</cp:revision>
  <cp:lastPrinted>2009-05-15T16:04:00Z</cp:lastPrinted>
  <dcterms:created xsi:type="dcterms:W3CDTF">2020-11-10T13:36:00Z</dcterms:created>
  <dcterms:modified xsi:type="dcterms:W3CDTF">2020-11-10T13:36:00Z</dcterms:modified>
</cp:coreProperties>
</file>