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72ED" w:rsidRDefault="00E5313E" w:rsidP="009721BF">
      <w:pPr>
        <w:tabs>
          <w:tab w:val="left" w:pos="5886"/>
        </w:tabs>
        <w:rPr>
          <w:rFonts w:ascii="Times New Roman"/>
          <w:sz w:val="20"/>
        </w:rPr>
      </w:pPr>
      <w:r>
        <w:rPr>
          <w:noProof/>
          <w:lang w:val="es-CL" w:eastAsia="es-CL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382473</wp:posOffset>
            </wp:positionH>
            <wp:positionV relativeFrom="paragraph">
              <wp:posOffset>1072515</wp:posOffset>
            </wp:positionV>
            <wp:extent cx="6980124" cy="38861"/>
            <wp:effectExtent l="0" t="0" r="0" b="0"/>
            <wp:wrapTopAndBottom/>
            <wp:docPr id="1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0124" cy="388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363A">
        <w:rPr>
          <w:rFonts w:ascii="Times New Roman"/>
          <w:noProof/>
          <w:position w:val="18"/>
          <w:sz w:val="20"/>
          <w:lang w:val="es-CL" w:eastAsia="es-CL"/>
        </w:rPr>
        <w:drawing>
          <wp:inline distT="0" distB="0" distL="0" distR="0">
            <wp:extent cx="2450123" cy="948756"/>
            <wp:effectExtent l="0" t="0" r="7620" b="381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1895" cy="968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368D4">
        <w:rPr>
          <w:rFonts w:ascii="Times New Roman"/>
          <w:spacing w:val="49"/>
          <w:position w:val="3"/>
          <w:sz w:val="20"/>
        </w:rPr>
        <w:t xml:space="preserve">      </w:t>
      </w:r>
      <w:r w:rsidR="0018363A">
        <w:rPr>
          <w:rFonts w:ascii="Times New Roman"/>
          <w:noProof/>
          <w:position w:val="3"/>
          <w:sz w:val="20"/>
          <w:lang w:val="es-CL" w:eastAsia="es-CL"/>
        </w:rPr>
        <w:drawing>
          <wp:inline distT="0" distB="0" distL="0" distR="0">
            <wp:extent cx="812118" cy="806386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2118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363A">
        <w:rPr>
          <w:rFonts w:ascii="Times New Roman"/>
          <w:spacing w:val="49"/>
          <w:position w:val="3"/>
          <w:sz w:val="20"/>
        </w:rPr>
        <w:t xml:space="preserve"> </w:t>
      </w:r>
      <w:r w:rsidR="0018363A">
        <w:rPr>
          <w:rFonts w:ascii="Times New Roman"/>
          <w:noProof/>
          <w:spacing w:val="49"/>
          <w:position w:val="3"/>
          <w:sz w:val="20"/>
          <w:lang w:val="es-CL" w:eastAsia="es-CL"/>
        </w:rPr>
        <w:drawing>
          <wp:inline distT="0" distB="0" distL="0" distR="0">
            <wp:extent cx="812118" cy="806386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2118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363A">
        <w:rPr>
          <w:rFonts w:ascii="Times New Roman"/>
          <w:spacing w:val="49"/>
          <w:position w:val="3"/>
          <w:sz w:val="20"/>
        </w:rPr>
        <w:t xml:space="preserve"> </w:t>
      </w:r>
      <w:r w:rsidR="0018363A">
        <w:rPr>
          <w:rFonts w:ascii="Times New Roman"/>
          <w:noProof/>
          <w:spacing w:val="49"/>
          <w:position w:val="3"/>
          <w:sz w:val="20"/>
          <w:lang w:val="es-CL" w:eastAsia="es-CL"/>
        </w:rPr>
        <w:drawing>
          <wp:inline distT="0" distB="0" distL="0" distR="0">
            <wp:extent cx="821676" cy="806386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1676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363A">
        <w:rPr>
          <w:rFonts w:ascii="Times New Roman"/>
          <w:spacing w:val="86"/>
          <w:position w:val="3"/>
          <w:sz w:val="20"/>
        </w:rPr>
        <w:t xml:space="preserve"> </w:t>
      </w:r>
      <w:r w:rsidR="0018363A">
        <w:rPr>
          <w:rFonts w:ascii="Times New Roman"/>
          <w:noProof/>
          <w:spacing w:val="86"/>
          <w:sz w:val="20"/>
          <w:lang w:val="es-CL" w:eastAsia="es-CL"/>
        </w:rPr>
        <w:drawing>
          <wp:inline distT="0" distB="0" distL="0" distR="0">
            <wp:extent cx="829564" cy="828675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9564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97E" w:rsidRDefault="00B3497E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</w:p>
    <w:p w:rsidR="001D229A" w:rsidRPr="00647820" w:rsidRDefault="001D229A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Anexo 2: Carta de compromiso y motivación personal</w:t>
      </w:r>
    </w:p>
    <w:p w:rsidR="001D229A" w:rsidRPr="0095570B" w:rsidRDefault="001D229A" w:rsidP="001D229A">
      <w:pPr>
        <w:spacing w:line="360" w:lineRule="auto"/>
        <w:rPr>
          <w:rFonts w:ascii="Arial" w:hAnsi="Arial" w:cs="Arial"/>
          <w:sz w:val="6"/>
          <w:szCs w:val="6"/>
        </w:rPr>
      </w:pPr>
    </w:p>
    <w:p w:rsidR="00D22FA3" w:rsidRPr="00C04565" w:rsidRDefault="00D22FA3" w:rsidP="00D22FA3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I. </w:t>
      </w:r>
      <w:r w:rsidRPr="00C04565">
        <w:rPr>
          <w:rFonts w:ascii="Arial" w:hAnsi="Arial" w:cs="Arial"/>
          <w:b/>
          <w:sz w:val="24"/>
          <w:szCs w:val="24"/>
        </w:rPr>
        <w:t>Información general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Fecha:</w:t>
      </w:r>
    </w:p>
    <w:p w:rsidR="00D22FA3" w:rsidRPr="001022C7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Nombre postulante: 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Rut postulante: </w:t>
      </w:r>
    </w:p>
    <w:p w:rsidR="00D22FA3" w:rsidRDefault="00D22FA3" w:rsidP="00D22FA3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estudios a realizar:</w:t>
      </w:r>
    </w:p>
    <w:p w:rsidR="0095570B" w:rsidRPr="001022C7" w:rsidRDefault="0095570B" w:rsidP="0095570B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Fecha inicio:</w:t>
      </w:r>
      <w:r>
        <w:rPr>
          <w:rFonts w:ascii="Arial" w:hAnsi="Arial" w:cs="Arial"/>
          <w:sz w:val="24"/>
          <w:szCs w:val="24"/>
        </w:rPr>
        <w:t xml:space="preserve"> 07 de mayo de 2024</w:t>
      </w:r>
      <w:r w:rsidRPr="001022C7">
        <w:rPr>
          <w:rFonts w:ascii="Arial" w:hAnsi="Arial" w:cs="Arial"/>
          <w:sz w:val="24"/>
          <w:szCs w:val="24"/>
        </w:rPr>
        <w:t xml:space="preserve"> </w:t>
      </w:r>
    </w:p>
    <w:p w:rsidR="0095570B" w:rsidRPr="001022C7" w:rsidRDefault="0095570B" w:rsidP="0095570B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Fecha de término del programa de estudios:</w:t>
      </w:r>
      <w:r>
        <w:rPr>
          <w:rFonts w:ascii="Arial" w:hAnsi="Arial" w:cs="Arial"/>
          <w:sz w:val="24"/>
          <w:szCs w:val="24"/>
        </w:rPr>
        <w:t xml:space="preserve"> 03 de octubre de 2024</w:t>
      </w:r>
    </w:p>
    <w:p w:rsidR="0095570B" w:rsidRDefault="0095570B" w:rsidP="0095570B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Días y horario de clases: </w:t>
      </w:r>
      <w:r>
        <w:rPr>
          <w:rFonts w:ascii="Arial" w:hAnsi="Arial" w:cs="Arial"/>
          <w:sz w:val="24"/>
          <w:szCs w:val="24"/>
        </w:rPr>
        <w:t>martes y jueves de 17:00 a 19:30 horas</w:t>
      </w:r>
    </w:p>
    <w:p w:rsidR="0095570B" w:rsidRPr="001022C7" w:rsidRDefault="0095570B" w:rsidP="00955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Dirección: </w:t>
      </w:r>
      <w:r w:rsidRPr="00877E90">
        <w:rPr>
          <w:rFonts w:ascii="Arial" w:hAnsi="Arial" w:cs="Arial"/>
          <w:sz w:val="24"/>
          <w:szCs w:val="24"/>
        </w:rPr>
        <w:t>Sede Bellavista de AIEP</w:t>
      </w:r>
      <w:r>
        <w:rPr>
          <w:rFonts w:ascii="Arial" w:hAnsi="Arial" w:cs="Arial"/>
          <w:sz w:val="24"/>
          <w:szCs w:val="24"/>
        </w:rPr>
        <w:t xml:space="preserve"> / Bellavista </w:t>
      </w:r>
    </w:p>
    <w:p w:rsidR="0095570B" w:rsidRDefault="0095570B" w:rsidP="00955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Modalidad de clases: Presencial, con material de estudio digital.</w:t>
      </w:r>
    </w:p>
    <w:p w:rsidR="0095570B" w:rsidRDefault="0095570B" w:rsidP="00955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Valor anual: $1.000.000 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b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>I</w:t>
      </w:r>
      <w:r w:rsidRPr="001022C7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b/>
          <w:sz w:val="24"/>
          <w:szCs w:val="24"/>
        </w:rPr>
        <w:t>Motivación y compromiso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solicita a cada postulante indicar ejemplos de conductas personales que puedan dar cuenta de las siguientes dimensiones:  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tbl>
      <w:tblPr>
        <w:tblStyle w:val="Tabladecuadrcula1clara"/>
        <w:tblW w:w="0" w:type="auto"/>
        <w:tblLook w:val="04A0" w:firstRow="1" w:lastRow="0" w:firstColumn="1" w:lastColumn="0" w:noHBand="0" w:noVBand="1"/>
      </w:tblPr>
      <w:tblGrid>
        <w:gridCol w:w="5239"/>
        <w:gridCol w:w="5240"/>
      </w:tblGrid>
      <w:tr w:rsidR="00D22FA3" w:rsidTr="005E7E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shd w:val="clear" w:color="auto" w:fill="EEECE1" w:themeFill="background2"/>
            <w:vAlign w:val="center"/>
          </w:tcPr>
          <w:p w:rsidR="00D22FA3" w:rsidRPr="00C04565" w:rsidRDefault="00D22FA3" w:rsidP="005E7EB1">
            <w:pPr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Dimensiones</w:t>
            </w:r>
          </w:p>
        </w:tc>
        <w:tc>
          <w:tcPr>
            <w:tcW w:w="5240" w:type="dxa"/>
            <w:shd w:val="clear" w:color="auto" w:fill="EEECE1" w:themeFill="background2"/>
            <w:vAlign w:val="center"/>
          </w:tcPr>
          <w:p w:rsidR="00D22FA3" w:rsidRPr="00C04565" w:rsidRDefault="00D22FA3" w:rsidP="005E7EB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Referencias y/o ejemplos de conductas observadas</w:t>
            </w:r>
          </w:p>
        </w:tc>
      </w:tr>
      <w:tr w:rsidR="0071597E" w:rsidTr="005E7E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71597E" w:rsidRPr="00C04565" w:rsidRDefault="0071597E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 xml:space="preserve">Motivación: </w:t>
            </w:r>
            <w:r w:rsidRPr="00347506">
              <w:rPr>
                <w:rFonts w:ascii="Arial" w:hAnsi="Arial" w:cs="Arial"/>
                <w:b w:val="0"/>
                <w:sz w:val="24"/>
                <w:szCs w:val="24"/>
              </w:rPr>
              <w:t xml:space="preserve">En su trabajo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demuestra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 xml:space="preserve">consistentemente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conductas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orientadas al desarrollo laboral y/o profesional.</w:t>
            </w:r>
          </w:p>
        </w:tc>
        <w:tc>
          <w:tcPr>
            <w:tcW w:w="5240" w:type="dxa"/>
          </w:tcPr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1597E" w:rsidTr="005E7E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71597E" w:rsidRPr="00C04565" w:rsidRDefault="0071597E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Compromiso institucional: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Capacidad para vincularse y alinear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su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conducta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 xml:space="preserve">y desempeño laboral con la visión, misión, valores y normas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institucional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es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, así como disposición para </w:t>
            </w:r>
            <w:r>
              <w:rPr>
                <w:rFonts w:ascii="Arial" w:hAnsi="Arial" w:cs="Arial"/>
                <w:b w:val="0"/>
                <w:sz w:val="24"/>
                <w:szCs w:val="24"/>
              </w:rPr>
              <w:t>colaborar y cumplir los objetivos de su unidad y puesto de trabajo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.</w:t>
            </w:r>
          </w:p>
        </w:tc>
        <w:tc>
          <w:tcPr>
            <w:tcW w:w="5240" w:type="dxa"/>
          </w:tcPr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1597E" w:rsidTr="005E7E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71597E" w:rsidRPr="00C04565" w:rsidRDefault="0071597E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Proactividad: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Habilidad para mejorar o rediseñar de manera creativa las actividades, productos y soluciones por iniciativa propia, con el objetivo de impactar positivamente en los resultados de su trabajo.</w:t>
            </w:r>
          </w:p>
        </w:tc>
        <w:tc>
          <w:tcPr>
            <w:tcW w:w="5240" w:type="dxa"/>
          </w:tcPr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71597E" w:rsidRDefault="0071597E" w:rsidP="007159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22FA3" w:rsidRDefault="00D22FA3" w:rsidP="00D22FA3">
      <w:pPr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lastRenderedPageBreak/>
        <w:t xml:space="preserve">III. </w:t>
      </w:r>
      <w:r>
        <w:rPr>
          <w:rFonts w:ascii="Arial" w:hAnsi="Arial" w:cs="Arial"/>
          <w:b/>
          <w:sz w:val="24"/>
          <w:szCs w:val="24"/>
        </w:rPr>
        <w:t>Compromiso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D22FA3" w:rsidRDefault="00D22FA3" w:rsidP="00D22FA3">
      <w:p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Al momento de firmar esta carta, la persona se compromete con </w:t>
      </w:r>
      <w:r w:rsidR="0071597E">
        <w:rPr>
          <w:rFonts w:ascii="Arial" w:hAnsi="Arial" w:cs="Arial"/>
          <w:sz w:val="24"/>
          <w:szCs w:val="24"/>
        </w:rPr>
        <w:t xml:space="preserve">su organismo universitario y </w:t>
      </w:r>
      <w:r w:rsidRPr="00D22FA3">
        <w:rPr>
          <w:rFonts w:ascii="Arial" w:hAnsi="Arial" w:cs="Arial"/>
          <w:sz w:val="24"/>
          <w:szCs w:val="24"/>
        </w:rPr>
        <w:t>la Dirección de Gestión y Desarrollo de Personas de la Universidad de Chile, a cumplir con las condiciones SENCE en lo relativo a:</w:t>
      </w:r>
    </w:p>
    <w:p w:rsidR="00D22FA3" w:rsidRP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>Fecha de inicio, término y horario de la actividad en que participará.</w:t>
      </w:r>
    </w:p>
    <w:p w:rsidR="00D22FA3" w:rsidRPr="00D22FA3" w:rsidRDefault="0071597E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Asistencia superior</w:t>
      </w:r>
      <w:r w:rsidR="00D22FA3" w:rsidRPr="00D22FA3">
        <w:rPr>
          <w:rFonts w:ascii="Arial" w:hAnsi="Arial" w:cs="Arial"/>
          <w:sz w:val="24"/>
          <w:szCs w:val="24"/>
        </w:rPr>
        <w:t xml:space="preserve"> a 75%, si es un curso presencial.</w:t>
      </w: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Cumplimiento requisitos de conexión / rendición de controles, si es un curso e </w:t>
      </w:r>
      <w:proofErr w:type="spellStart"/>
      <w:r w:rsidRPr="00D22FA3">
        <w:rPr>
          <w:rFonts w:ascii="Arial" w:hAnsi="Arial" w:cs="Arial"/>
          <w:sz w:val="24"/>
          <w:szCs w:val="24"/>
        </w:rPr>
        <w:t>learning</w:t>
      </w:r>
      <w:proofErr w:type="spellEnd"/>
      <w:r w:rsidRPr="00D22FA3">
        <w:rPr>
          <w:rFonts w:ascii="Arial" w:hAnsi="Arial" w:cs="Arial"/>
          <w:sz w:val="24"/>
          <w:szCs w:val="24"/>
        </w:rPr>
        <w:t>.</w:t>
      </w:r>
    </w:p>
    <w:p w:rsidR="00D22FA3" w:rsidRPr="00D22FA3" w:rsidRDefault="0071597E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Firmar declaración j</w:t>
      </w:r>
      <w:r w:rsidR="00D22FA3" w:rsidRPr="00D22FA3">
        <w:rPr>
          <w:rFonts w:ascii="Arial" w:hAnsi="Arial" w:cs="Arial"/>
          <w:sz w:val="24"/>
          <w:szCs w:val="24"/>
        </w:rPr>
        <w:t xml:space="preserve">urada, en cursos a distancia y en cursos e </w:t>
      </w:r>
      <w:proofErr w:type="spellStart"/>
      <w:r w:rsidR="00D22FA3" w:rsidRPr="00D22FA3">
        <w:rPr>
          <w:rFonts w:ascii="Arial" w:hAnsi="Arial" w:cs="Arial"/>
          <w:sz w:val="24"/>
          <w:szCs w:val="24"/>
        </w:rPr>
        <w:t>learning</w:t>
      </w:r>
      <w:proofErr w:type="spellEnd"/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Presentar </w:t>
      </w:r>
      <w:r w:rsidR="0071597E">
        <w:rPr>
          <w:rFonts w:ascii="Arial" w:hAnsi="Arial" w:cs="Arial"/>
          <w:sz w:val="24"/>
          <w:szCs w:val="24"/>
        </w:rPr>
        <w:t>f</w:t>
      </w:r>
      <w:r w:rsidRPr="00D22FA3">
        <w:rPr>
          <w:rFonts w:ascii="Arial" w:hAnsi="Arial" w:cs="Arial"/>
          <w:sz w:val="24"/>
          <w:szCs w:val="24"/>
        </w:rPr>
        <w:t>otocopia de su cédula de identidad, en cursos a distancia</w:t>
      </w: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En caso de enfermedad, presentar una copia de la </w:t>
      </w:r>
      <w:r w:rsidR="0071597E">
        <w:rPr>
          <w:rFonts w:ascii="Arial" w:hAnsi="Arial" w:cs="Arial"/>
          <w:sz w:val="24"/>
          <w:szCs w:val="24"/>
        </w:rPr>
        <w:t>l</w:t>
      </w:r>
      <w:r w:rsidRPr="00D22FA3">
        <w:rPr>
          <w:rFonts w:ascii="Arial" w:hAnsi="Arial" w:cs="Arial"/>
          <w:sz w:val="24"/>
          <w:szCs w:val="24"/>
        </w:rPr>
        <w:t xml:space="preserve">icencia </w:t>
      </w:r>
      <w:r w:rsidR="0071597E">
        <w:rPr>
          <w:rFonts w:ascii="Arial" w:hAnsi="Arial" w:cs="Arial"/>
          <w:sz w:val="24"/>
          <w:szCs w:val="24"/>
        </w:rPr>
        <w:t>m</w:t>
      </w:r>
      <w:r w:rsidRPr="00D22FA3">
        <w:rPr>
          <w:rFonts w:ascii="Arial" w:hAnsi="Arial" w:cs="Arial"/>
          <w:sz w:val="24"/>
          <w:szCs w:val="24"/>
        </w:rPr>
        <w:t xml:space="preserve">édica al </w:t>
      </w:r>
      <w:r w:rsidR="0071597E">
        <w:rPr>
          <w:rFonts w:ascii="Arial" w:hAnsi="Arial" w:cs="Arial"/>
          <w:sz w:val="24"/>
          <w:szCs w:val="24"/>
        </w:rPr>
        <w:t>o</w:t>
      </w:r>
      <w:r w:rsidRPr="00D22FA3">
        <w:rPr>
          <w:rFonts w:ascii="Arial" w:hAnsi="Arial" w:cs="Arial"/>
          <w:sz w:val="24"/>
          <w:szCs w:val="24"/>
        </w:rPr>
        <w:t xml:space="preserve">rganismo </w:t>
      </w:r>
      <w:r w:rsidR="0071597E">
        <w:rPr>
          <w:rFonts w:ascii="Arial" w:hAnsi="Arial" w:cs="Arial"/>
          <w:sz w:val="24"/>
          <w:szCs w:val="24"/>
        </w:rPr>
        <w:t>c</w:t>
      </w:r>
      <w:r w:rsidRPr="00D22FA3">
        <w:rPr>
          <w:rFonts w:ascii="Arial" w:hAnsi="Arial" w:cs="Arial"/>
          <w:sz w:val="24"/>
          <w:szCs w:val="24"/>
        </w:rPr>
        <w:t>apacitador (OTEC) y o</w:t>
      </w:r>
      <w:r w:rsidR="0071597E">
        <w:rPr>
          <w:rFonts w:ascii="Arial" w:hAnsi="Arial" w:cs="Arial"/>
          <w:sz w:val="24"/>
          <w:szCs w:val="24"/>
        </w:rPr>
        <w:t>tra copia a la Unidad de D.O y c</w:t>
      </w:r>
      <w:r w:rsidRPr="00D22FA3">
        <w:rPr>
          <w:rFonts w:ascii="Arial" w:hAnsi="Arial" w:cs="Arial"/>
          <w:sz w:val="24"/>
          <w:szCs w:val="24"/>
        </w:rPr>
        <w:t>apacitación</w:t>
      </w:r>
      <w:r w:rsidR="0071597E">
        <w:rPr>
          <w:rFonts w:ascii="Arial" w:hAnsi="Arial" w:cs="Arial"/>
          <w:sz w:val="24"/>
          <w:szCs w:val="24"/>
        </w:rPr>
        <w:t xml:space="preserve">. En cursos e </w:t>
      </w:r>
      <w:proofErr w:type="spellStart"/>
      <w:r w:rsidR="0071597E">
        <w:rPr>
          <w:rFonts w:ascii="Arial" w:hAnsi="Arial" w:cs="Arial"/>
          <w:sz w:val="24"/>
          <w:szCs w:val="24"/>
        </w:rPr>
        <w:t>learning</w:t>
      </w:r>
      <w:proofErr w:type="spellEnd"/>
      <w:r w:rsidR="0071597E">
        <w:rPr>
          <w:rFonts w:ascii="Arial" w:hAnsi="Arial" w:cs="Arial"/>
          <w:sz w:val="24"/>
          <w:szCs w:val="24"/>
        </w:rPr>
        <w:t xml:space="preserve"> este documento NO</w:t>
      </w:r>
      <w:r w:rsidRPr="00D22FA3">
        <w:rPr>
          <w:rFonts w:ascii="Arial" w:hAnsi="Arial" w:cs="Arial"/>
          <w:sz w:val="24"/>
          <w:szCs w:val="24"/>
        </w:rPr>
        <w:t xml:space="preserve"> justificar</w:t>
      </w:r>
      <w:r w:rsidR="0071597E">
        <w:rPr>
          <w:rFonts w:ascii="Arial" w:hAnsi="Arial" w:cs="Arial"/>
          <w:sz w:val="24"/>
          <w:szCs w:val="24"/>
        </w:rPr>
        <w:t>á</w:t>
      </w:r>
      <w:r w:rsidRPr="00D22FA3">
        <w:rPr>
          <w:rFonts w:ascii="Arial" w:hAnsi="Arial" w:cs="Arial"/>
          <w:sz w:val="24"/>
          <w:szCs w:val="24"/>
        </w:rPr>
        <w:t xml:space="preserve"> inasistencia.</w:t>
      </w:r>
    </w:p>
    <w:p w:rsidR="00D22FA3" w:rsidRPr="00D22FA3" w:rsidRDefault="00D22FA3" w:rsidP="00D22FA3">
      <w:pPr>
        <w:pStyle w:val="Prrafodelista"/>
        <w:numPr>
          <w:ilvl w:val="0"/>
          <w:numId w:val="26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 xml:space="preserve">Al finalizar la actividad, el participante DEBE completar las </w:t>
      </w:r>
      <w:r w:rsidR="0071597E">
        <w:rPr>
          <w:rFonts w:ascii="Arial" w:hAnsi="Arial" w:cs="Arial"/>
          <w:sz w:val="24"/>
          <w:szCs w:val="24"/>
        </w:rPr>
        <w:t>e</w:t>
      </w:r>
      <w:r w:rsidRPr="00D22FA3">
        <w:rPr>
          <w:rFonts w:ascii="Arial" w:hAnsi="Arial" w:cs="Arial"/>
          <w:sz w:val="24"/>
          <w:szCs w:val="24"/>
        </w:rPr>
        <w:t>ncuestas que la Unidad de D.O. y Capacitación le hará llegar para evaluar la formación recibida.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D22FA3" w:rsidRDefault="00D22FA3" w:rsidP="00D22FA3">
      <w:p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>El no cumplimiento de ésta Carta Compromiso, en cualquiera de los puntos antes explicitados, significará:</w:t>
      </w:r>
    </w:p>
    <w:p w:rsidR="0071597E" w:rsidRPr="00D22FA3" w:rsidRDefault="0071597E" w:rsidP="0071597E">
      <w:pPr>
        <w:pStyle w:val="Prrafodelista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Incumplimiento de los deberes funcionarios y e</w:t>
      </w:r>
      <w:r w:rsidRPr="00D22FA3">
        <w:rPr>
          <w:rFonts w:ascii="Arial" w:hAnsi="Arial" w:cs="Arial"/>
          <w:sz w:val="24"/>
          <w:szCs w:val="24"/>
        </w:rPr>
        <w:t>l organismo universitario evaluará la posibilidad de cursar una Anotación de Demérito.</w:t>
      </w:r>
    </w:p>
    <w:p w:rsidR="00D22FA3" w:rsidRPr="00D22FA3" w:rsidRDefault="00D22FA3" w:rsidP="00D22FA3">
      <w:pPr>
        <w:pStyle w:val="Prrafodelista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 w:rsidRPr="00D22FA3">
        <w:rPr>
          <w:rFonts w:ascii="Arial" w:hAnsi="Arial" w:cs="Arial"/>
          <w:sz w:val="24"/>
          <w:szCs w:val="24"/>
        </w:rPr>
        <w:t>El organismo universitario pagará el valor de la actividad como Costo Empresa (sin franquicia SENCE).</w:t>
      </w:r>
    </w:p>
    <w:p w:rsidR="00D22FA3" w:rsidRPr="00D22FA3" w:rsidRDefault="0071597E" w:rsidP="00D22FA3">
      <w:pPr>
        <w:pStyle w:val="Prrafodelista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persona n</w:t>
      </w:r>
      <w:r w:rsidR="00D22FA3">
        <w:rPr>
          <w:rFonts w:ascii="Arial" w:hAnsi="Arial" w:cs="Arial"/>
          <w:sz w:val="24"/>
          <w:szCs w:val="24"/>
        </w:rPr>
        <w:t>o podrá acceder a continuidad de estudios, ni acceder al beneficio en el futuro.</w:t>
      </w: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</w:t>
      </w:r>
      <w:r>
        <w:rPr>
          <w:rFonts w:ascii="Arial" w:hAnsi="Arial" w:cs="Arial"/>
          <w:sz w:val="24"/>
          <w:szCs w:val="24"/>
        </w:rPr>
        <w:t>POSTULANTE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</w:t>
      </w:r>
      <w:r>
        <w:rPr>
          <w:rFonts w:ascii="Arial" w:hAnsi="Arial" w:cs="Arial"/>
          <w:sz w:val="24"/>
          <w:szCs w:val="24"/>
        </w:rPr>
        <w:t>COORDINADOR/A DE CAPACITACIÓN, SU CONOCIMIENTO DE LA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D22FA3" w:rsidRPr="001022C7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B36D0E" w:rsidRDefault="00D22FA3" w:rsidP="00D22FA3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B36D0E" w:rsidRDefault="00B36D0E" w:rsidP="009721BF">
      <w:pPr>
        <w:spacing w:line="360" w:lineRule="auto"/>
        <w:rPr>
          <w:rFonts w:ascii="Arial" w:hAnsi="Arial" w:cs="Arial"/>
          <w:sz w:val="24"/>
          <w:szCs w:val="24"/>
        </w:rPr>
      </w:pPr>
    </w:p>
    <w:sectPr w:rsidR="00B36D0E" w:rsidSect="00E5313E">
      <w:footerReference w:type="default" r:id="rId14"/>
      <w:pgSz w:w="12240" w:h="15840"/>
      <w:pgMar w:top="709" w:right="758" w:bottom="300" w:left="993" w:header="0" w:footer="1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0892" w:rsidRDefault="00BB0892">
      <w:r>
        <w:separator/>
      </w:r>
    </w:p>
  </w:endnote>
  <w:endnote w:type="continuationSeparator" w:id="0">
    <w:p w:rsidR="00BB0892" w:rsidRDefault="00BB0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72ED" w:rsidRDefault="0018363A">
    <w:pPr>
      <w:pStyle w:val="Textoindependiente"/>
      <w:spacing w:line="14" w:lineRule="auto"/>
      <w:rPr>
        <w:sz w:val="20"/>
      </w:rPr>
    </w:pPr>
    <w:r>
      <w:rPr>
        <w:noProof/>
        <w:lang w:val="es-CL" w:eastAsia="es-CL"/>
      </w:rPr>
      <w:drawing>
        <wp:anchor distT="0" distB="0" distL="0" distR="0" simplePos="0" relativeHeight="487514624" behindDoc="1" locked="0" layoutInCell="1" allowOverlap="1">
          <wp:simplePos x="0" y="0"/>
          <wp:positionH relativeFrom="page">
            <wp:posOffset>360045</wp:posOffset>
          </wp:positionH>
          <wp:positionV relativeFrom="page">
            <wp:posOffset>9860280</wp:posOffset>
          </wp:positionV>
          <wp:extent cx="6888860" cy="38735"/>
          <wp:effectExtent l="0" t="0" r="0" b="0"/>
          <wp:wrapNone/>
          <wp:docPr id="6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88860" cy="387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0892" w:rsidRDefault="00BB0892">
      <w:r>
        <w:separator/>
      </w:r>
    </w:p>
  </w:footnote>
  <w:footnote w:type="continuationSeparator" w:id="0">
    <w:p w:rsidR="00BB0892" w:rsidRDefault="00BB08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E5781"/>
    <w:multiLevelType w:val="hybridMultilevel"/>
    <w:tmpl w:val="95EC2504"/>
    <w:lvl w:ilvl="0" w:tplc="71A0A6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C37F0C"/>
    <w:multiLevelType w:val="hybridMultilevel"/>
    <w:tmpl w:val="81B4623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C6FA5"/>
    <w:multiLevelType w:val="hybridMultilevel"/>
    <w:tmpl w:val="D548D8FA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5572B6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40276"/>
    <w:multiLevelType w:val="hybridMultilevel"/>
    <w:tmpl w:val="38CA205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335623"/>
    <w:multiLevelType w:val="hybridMultilevel"/>
    <w:tmpl w:val="A434E1EC"/>
    <w:lvl w:ilvl="0" w:tplc="B03444BC">
      <w:start w:val="1"/>
      <w:numFmt w:val="decimal"/>
      <w:lvlText w:val="%1."/>
      <w:lvlJc w:val="left"/>
      <w:pPr>
        <w:ind w:left="467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46B616E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46383C6A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C3658BA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460EDF1C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C8980498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778A8F3C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8CA0494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7CEE3BA0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24B16150"/>
    <w:multiLevelType w:val="hybridMultilevel"/>
    <w:tmpl w:val="E8B895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E06F3"/>
    <w:multiLevelType w:val="hybridMultilevel"/>
    <w:tmpl w:val="7F7064D6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229B1"/>
    <w:multiLevelType w:val="hybridMultilevel"/>
    <w:tmpl w:val="4E7AF68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D16D2"/>
    <w:multiLevelType w:val="hybridMultilevel"/>
    <w:tmpl w:val="E7A8B19C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947DE"/>
    <w:multiLevelType w:val="hybridMultilevel"/>
    <w:tmpl w:val="C97061C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8343E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E0EF1"/>
    <w:multiLevelType w:val="hybridMultilevel"/>
    <w:tmpl w:val="9A2636AC"/>
    <w:lvl w:ilvl="0" w:tplc="340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DA0A6B74">
      <w:numFmt w:val="bullet"/>
      <w:lvlText w:val="•"/>
      <w:lvlJc w:val="left"/>
      <w:pPr>
        <w:ind w:left="1800" w:hanging="720"/>
      </w:pPr>
      <w:rPr>
        <w:rFonts w:ascii="Arial" w:eastAsia="Calibri" w:hAnsi="Arial" w:cs="Arial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5F7D86"/>
    <w:multiLevelType w:val="hybridMultilevel"/>
    <w:tmpl w:val="AF4A285E"/>
    <w:lvl w:ilvl="0" w:tplc="15C81FB2">
      <w:start w:val="1"/>
      <w:numFmt w:val="decimal"/>
      <w:lvlText w:val="%1)"/>
      <w:lvlJc w:val="left"/>
      <w:pPr>
        <w:ind w:left="467" w:hanging="360"/>
      </w:pPr>
      <w:rPr>
        <w:rFonts w:hint="default"/>
        <w:w w:val="100"/>
        <w:lang w:val="es-ES" w:eastAsia="en-US" w:bidi="ar-SA"/>
      </w:rPr>
    </w:lvl>
    <w:lvl w:ilvl="1" w:tplc="759C85AC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A178F3B6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06E3270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5D12EB36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26168B66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63261D16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29982D8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E4CAC0E4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14" w15:restartNumberingAfterBreak="0">
    <w:nsid w:val="52640096"/>
    <w:multiLevelType w:val="hybridMultilevel"/>
    <w:tmpl w:val="3D88DB1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B91233"/>
    <w:multiLevelType w:val="hybridMultilevel"/>
    <w:tmpl w:val="A01A75B4"/>
    <w:lvl w:ilvl="0" w:tplc="DD02262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AB2419FA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DF06668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33A6EF2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9F760922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A35EF0A4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3BA0C4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92E4C41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3E8812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16" w15:restartNumberingAfterBreak="0">
    <w:nsid w:val="573423E1"/>
    <w:multiLevelType w:val="hybridMultilevel"/>
    <w:tmpl w:val="40A680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EF1726"/>
    <w:multiLevelType w:val="hybridMultilevel"/>
    <w:tmpl w:val="6F72F39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566215"/>
    <w:multiLevelType w:val="hybridMultilevel"/>
    <w:tmpl w:val="0BF655DA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CD931E0"/>
    <w:multiLevelType w:val="hybridMultilevel"/>
    <w:tmpl w:val="5AF28B3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547616"/>
    <w:multiLevelType w:val="hybridMultilevel"/>
    <w:tmpl w:val="D5B649EE"/>
    <w:lvl w:ilvl="0" w:tplc="C7FA6532">
      <w:numFmt w:val="bullet"/>
      <w:lvlText w:val=""/>
      <w:lvlJc w:val="left"/>
      <w:pPr>
        <w:ind w:left="472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8ED06F16">
      <w:numFmt w:val="bullet"/>
      <w:lvlText w:val="•"/>
      <w:lvlJc w:val="left"/>
      <w:pPr>
        <w:ind w:left="1031" w:hanging="360"/>
      </w:pPr>
      <w:rPr>
        <w:rFonts w:hint="default"/>
        <w:lang w:val="es-ES" w:eastAsia="en-US" w:bidi="ar-SA"/>
      </w:rPr>
    </w:lvl>
    <w:lvl w:ilvl="2" w:tplc="01D8FE5C">
      <w:numFmt w:val="bullet"/>
      <w:lvlText w:val="•"/>
      <w:lvlJc w:val="left"/>
      <w:pPr>
        <w:ind w:left="1582" w:hanging="360"/>
      </w:pPr>
      <w:rPr>
        <w:rFonts w:hint="default"/>
        <w:lang w:val="es-ES" w:eastAsia="en-US" w:bidi="ar-SA"/>
      </w:rPr>
    </w:lvl>
    <w:lvl w:ilvl="3" w:tplc="97E82FEC">
      <w:numFmt w:val="bullet"/>
      <w:lvlText w:val="•"/>
      <w:lvlJc w:val="left"/>
      <w:pPr>
        <w:ind w:left="2133" w:hanging="360"/>
      </w:pPr>
      <w:rPr>
        <w:rFonts w:hint="default"/>
        <w:lang w:val="es-ES" w:eastAsia="en-US" w:bidi="ar-SA"/>
      </w:rPr>
    </w:lvl>
    <w:lvl w:ilvl="4" w:tplc="F39C56AE">
      <w:numFmt w:val="bullet"/>
      <w:lvlText w:val="•"/>
      <w:lvlJc w:val="left"/>
      <w:pPr>
        <w:ind w:left="2684" w:hanging="360"/>
      </w:pPr>
      <w:rPr>
        <w:rFonts w:hint="default"/>
        <w:lang w:val="es-ES" w:eastAsia="en-US" w:bidi="ar-SA"/>
      </w:rPr>
    </w:lvl>
    <w:lvl w:ilvl="5" w:tplc="A6EA006A">
      <w:numFmt w:val="bullet"/>
      <w:lvlText w:val="•"/>
      <w:lvlJc w:val="left"/>
      <w:pPr>
        <w:ind w:left="3235" w:hanging="360"/>
      </w:pPr>
      <w:rPr>
        <w:rFonts w:hint="default"/>
        <w:lang w:val="es-ES" w:eastAsia="en-US" w:bidi="ar-SA"/>
      </w:rPr>
    </w:lvl>
    <w:lvl w:ilvl="6" w:tplc="1C488160">
      <w:numFmt w:val="bullet"/>
      <w:lvlText w:val="•"/>
      <w:lvlJc w:val="left"/>
      <w:pPr>
        <w:ind w:left="3786" w:hanging="360"/>
      </w:pPr>
      <w:rPr>
        <w:rFonts w:hint="default"/>
        <w:lang w:val="es-ES" w:eastAsia="en-US" w:bidi="ar-SA"/>
      </w:rPr>
    </w:lvl>
    <w:lvl w:ilvl="7" w:tplc="ADFE976C">
      <w:numFmt w:val="bullet"/>
      <w:lvlText w:val="•"/>
      <w:lvlJc w:val="left"/>
      <w:pPr>
        <w:ind w:left="4337" w:hanging="360"/>
      </w:pPr>
      <w:rPr>
        <w:rFonts w:hint="default"/>
        <w:lang w:val="es-ES" w:eastAsia="en-US" w:bidi="ar-SA"/>
      </w:rPr>
    </w:lvl>
    <w:lvl w:ilvl="8" w:tplc="7E42329C">
      <w:numFmt w:val="bullet"/>
      <w:lvlText w:val="•"/>
      <w:lvlJc w:val="left"/>
      <w:pPr>
        <w:ind w:left="4888" w:hanging="360"/>
      </w:pPr>
      <w:rPr>
        <w:rFonts w:hint="default"/>
        <w:lang w:val="es-ES" w:eastAsia="en-US" w:bidi="ar-SA"/>
      </w:rPr>
    </w:lvl>
  </w:abstractNum>
  <w:abstractNum w:abstractNumId="21" w15:restartNumberingAfterBreak="0">
    <w:nsid w:val="68682F68"/>
    <w:multiLevelType w:val="hybridMultilevel"/>
    <w:tmpl w:val="D5222B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BB1BE8"/>
    <w:multiLevelType w:val="hybridMultilevel"/>
    <w:tmpl w:val="9E64E242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F623F3"/>
    <w:multiLevelType w:val="hybridMultilevel"/>
    <w:tmpl w:val="D464834C"/>
    <w:lvl w:ilvl="0" w:tplc="250A7E54">
      <w:start w:val="1"/>
      <w:numFmt w:val="decimal"/>
      <w:lvlText w:val="%1)"/>
      <w:lvlJc w:val="left"/>
      <w:pPr>
        <w:ind w:left="1789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749F4E50"/>
    <w:multiLevelType w:val="hybridMultilevel"/>
    <w:tmpl w:val="18FE424E"/>
    <w:lvl w:ilvl="0" w:tplc="1D48C9AE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B6CC5F6C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08ECB092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7B2B406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8D88F9A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8C3C74A0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6BC5126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6F7C850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D0FAA44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5" w15:restartNumberingAfterBreak="0">
    <w:nsid w:val="77140B70"/>
    <w:multiLevelType w:val="hybridMultilevel"/>
    <w:tmpl w:val="E89C3796"/>
    <w:lvl w:ilvl="0" w:tplc="340A000F">
      <w:start w:val="1"/>
      <w:numFmt w:val="decimal"/>
      <w:lvlText w:val="%1."/>
      <w:lvlJc w:val="left"/>
      <w:pPr>
        <w:ind w:left="1287" w:hanging="360"/>
      </w:pPr>
    </w:lvl>
    <w:lvl w:ilvl="1" w:tplc="340A0019" w:tentative="1">
      <w:start w:val="1"/>
      <w:numFmt w:val="lowerLetter"/>
      <w:lvlText w:val="%2."/>
      <w:lvlJc w:val="left"/>
      <w:pPr>
        <w:ind w:left="2007" w:hanging="360"/>
      </w:pPr>
    </w:lvl>
    <w:lvl w:ilvl="2" w:tplc="340A001B" w:tentative="1">
      <w:start w:val="1"/>
      <w:numFmt w:val="lowerRoman"/>
      <w:lvlText w:val="%3."/>
      <w:lvlJc w:val="right"/>
      <w:pPr>
        <w:ind w:left="2727" w:hanging="180"/>
      </w:pPr>
    </w:lvl>
    <w:lvl w:ilvl="3" w:tplc="340A000F" w:tentative="1">
      <w:start w:val="1"/>
      <w:numFmt w:val="decimal"/>
      <w:lvlText w:val="%4."/>
      <w:lvlJc w:val="left"/>
      <w:pPr>
        <w:ind w:left="3447" w:hanging="360"/>
      </w:pPr>
    </w:lvl>
    <w:lvl w:ilvl="4" w:tplc="340A0019" w:tentative="1">
      <w:start w:val="1"/>
      <w:numFmt w:val="lowerLetter"/>
      <w:lvlText w:val="%5."/>
      <w:lvlJc w:val="left"/>
      <w:pPr>
        <w:ind w:left="4167" w:hanging="360"/>
      </w:pPr>
    </w:lvl>
    <w:lvl w:ilvl="5" w:tplc="340A001B" w:tentative="1">
      <w:start w:val="1"/>
      <w:numFmt w:val="lowerRoman"/>
      <w:lvlText w:val="%6."/>
      <w:lvlJc w:val="right"/>
      <w:pPr>
        <w:ind w:left="4887" w:hanging="180"/>
      </w:pPr>
    </w:lvl>
    <w:lvl w:ilvl="6" w:tplc="340A000F" w:tentative="1">
      <w:start w:val="1"/>
      <w:numFmt w:val="decimal"/>
      <w:lvlText w:val="%7."/>
      <w:lvlJc w:val="left"/>
      <w:pPr>
        <w:ind w:left="5607" w:hanging="360"/>
      </w:pPr>
    </w:lvl>
    <w:lvl w:ilvl="7" w:tplc="340A0019" w:tentative="1">
      <w:start w:val="1"/>
      <w:numFmt w:val="lowerLetter"/>
      <w:lvlText w:val="%8."/>
      <w:lvlJc w:val="left"/>
      <w:pPr>
        <w:ind w:left="6327" w:hanging="360"/>
      </w:pPr>
    </w:lvl>
    <w:lvl w:ilvl="8" w:tplc="3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906299F"/>
    <w:multiLevelType w:val="hybridMultilevel"/>
    <w:tmpl w:val="0D245E8A"/>
    <w:lvl w:ilvl="0" w:tplc="6DB4083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ED604388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3F7499D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FA8A087C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9D6838C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2200A576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4BD24AA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B554CA44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6F20E44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7" w15:restartNumberingAfterBreak="0">
    <w:nsid w:val="7B634C19"/>
    <w:multiLevelType w:val="hybridMultilevel"/>
    <w:tmpl w:val="507AE4D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0"/>
  </w:num>
  <w:num w:numId="3">
    <w:abstractNumId w:val="26"/>
  </w:num>
  <w:num w:numId="4">
    <w:abstractNumId w:val="15"/>
  </w:num>
  <w:num w:numId="5">
    <w:abstractNumId w:val="24"/>
  </w:num>
  <w:num w:numId="6">
    <w:abstractNumId w:val="13"/>
  </w:num>
  <w:num w:numId="7">
    <w:abstractNumId w:val="25"/>
  </w:num>
  <w:num w:numId="8">
    <w:abstractNumId w:val="1"/>
  </w:num>
  <w:num w:numId="9">
    <w:abstractNumId w:val="9"/>
  </w:num>
  <w:num w:numId="10">
    <w:abstractNumId w:val="3"/>
  </w:num>
  <w:num w:numId="11">
    <w:abstractNumId w:val="7"/>
  </w:num>
  <w:num w:numId="12">
    <w:abstractNumId w:val="23"/>
  </w:num>
  <w:num w:numId="13">
    <w:abstractNumId w:val="14"/>
  </w:num>
  <w:num w:numId="14">
    <w:abstractNumId w:val="18"/>
  </w:num>
  <w:num w:numId="15">
    <w:abstractNumId w:val="0"/>
  </w:num>
  <w:num w:numId="16">
    <w:abstractNumId w:val="11"/>
  </w:num>
  <w:num w:numId="17">
    <w:abstractNumId w:val="10"/>
  </w:num>
  <w:num w:numId="18">
    <w:abstractNumId w:val="12"/>
  </w:num>
  <w:num w:numId="19">
    <w:abstractNumId w:val="22"/>
  </w:num>
  <w:num w:numId="20">
    <w:abstractNumId w:val="8"/>
  </w:num>
  <w:num w:numId="21">
    <w:abstractNumId w:val="16"/>
  </w:num>
  <w:num w:numId="22">
    <w:abstractNumId w:val="19"/>
  </w:num>
  <w:num w:numId="23">
    <w:abstractNumId w:val="27"/>
  </w:num>
  <w:num w:numId="24">
    <w:abstractNumId w:val="2"/>
  </w:num>
  <w:num w:numId="25">
    <w:abstractNumId w:val="17"/>
  </w:num>
  <w:num w:numId="26">
    <w:abstractNumId w:val="4"/>
  </w:num>
  <w:num w:numId="27">
    <w:abstractNumId w:val="6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2ED"/>
    <w:rsid w:val="00003CDF"/>
    <w:rsid w:val="00016C4D"/>
    <w:rsid w:val="0003541A"/>
    <w:rsid w:val="0003706F"/>
    <w:rsid w:val="000453F6"/>
    <w:rsid w:val="00046A24"/>
    <w:rsid w:val="00072182"/>
    <w:rsid w:val="00091562"/>
    <w:rsid w:val="000A1BC5"/>
    <w:rsid w:val="000A297C"/>
    <w:rsid w:val="000D3884"/>
    <w:rsid w:val="000D6331"/>
    <w:rsid w:val="00101A14"/>
    <w:rsid w:val="001022C7"/>
    <w:rsid w:val="00105C88"/>
    <w:rsid w:val="00140042"/>
    <w:rsid w:val="00144554"/>
    <w:rsid w:val="00182326"/>
    <w:rsid w:val="0018363A"/>
    <w:rsid w:val="001A0C98"/>
    <w:rsid w:val="001D0E81"/>
    <w:rsid w:val="001D229A"/>
    <w:rsid w:val="00200F13"/>
    <w:rsid w:val="0020510A"/>
    <w:rsid w:val="00205653"/>
    <w:rsid w:val="0020707D"/>
    <w:rsid w:val="00223612"/>
    <w:rsid w:val="002428E1"/>
    <w:rsid w:val="002807F0"/>
    <w:rsid w:val="002831E9"/>
    <w:rsid w:val="00297DA8"/>
    <w:rsid w:val="002B6408"/>
    <w:rsid w:val="002D1FE0"/>
    <w:rsid w:val="002D58AA"/>
    <w:rsid w:val="002E51A6"/>
    <w:rsid w:val="00320A98"/>
    <w:rsid w:val="00347506"/>
    <w:rsid w:val="00383FC1"/>
    <w:rsid w:val="00390B7E"/>
    <w:rsid w:val="0039252A"/>
    <w:rsid w:val="003A2FD2"/>
    <w:rsid w:val="003D2DF4"/>
    <w:rsid w:val="003E341A"/>
    <w:rsid w:val="0040424E"/>
    <w:rsid w:val="00420660"/>
    <w:rsid w:val="00425E63"/>
    <w:rsid w:val="00432D7D"/>
    <w:rsid w:val="0047710F"/>
    <w:rsid w:val="0049273D"/>
    <w:rsid w:val="004A3BFB"/>
    <w:rsid w:val="004C1B45"/>
    <w:rsid w:val="004C566B"/>
    <w:rsid w:val="004D2B7A"/>
    <w:rsid w:val="004D3D1D"/>
    <w:rsid w:val="0054797D"/>
    <w:rsid w:val="00547EFC"/>
    <w:rsid w:val="00592C3B"/>
    <w:rsid w:val="00595B5D"/>
    <w:rsid w:val="005D4273"/>
    <w:rsid w:val="00606D8C"/>
    <w:rsid w:val="00626677"/>
    <w:rsid w:val="0064487A"/>
    <w:rsid w:val="00647820"/>
    <w:rsid w:val="0065157A"/>
    <w:rsid w:val="00655513"/>
    <w:rsid w:val="00682706"/>
    <w:rsid w:val="006B5635"/>
    <w:rsid w:val="006C2F9B"/>
    <w:rsid w:val="006E3262"/>
    <w:rsid w:val="006E78CC"/>
    <w:rsid w:val="006F72ED"/>
    <w:rsid w:val="0071597E"/>
    <w:rsid w:val="00737B70"/>
    <w:rsid w:val="00753DE2"/>
    <w:rsid w:val="00774863"/>
    <w:rsid w:val="00783031"/>
    <w:rsid w:val="00795358"/>
    <w:rsid w:val="007A628D"/>
    <w:rsid w:val="007D21B7"/>
    <w:rsid w:val="007E0D5A"/>
    <w:rsid w:val="00800EBA"/>
    <w:rsid w:val="008140F0"/>
    <w:rsid w:val="00815882"/>
    <w:rsid w:val="0082298B"/>
    <w:rsid w:val="00836218"/>
    <w:rsid w:val="008501C4"/>
    <w:rsid w:val="008A196C"/>
    <w:rsid w:val="008C27C5"/>
    <w:rsid w:val="008C7665"/>
    <w:rsid w:val="008E0B8A"/>
    <w:rsid w:val="00953BF9"/>
    <w:rsid w:val="0095570B"/>
    <w:rsid w:val="00957467"/>
    <w:rsid w:val="009721BF"/>
    <w:rsid w:val="0098512D"/>
    <w:rsid w:val="00990CDC"/>
    <w:rsid w:val="009B62D6"/>
    <w:rsid w:val="009D0925"/>
    <w:rsid w:val="009D09FB"/>
    <w:rsid w:val="009D5342"/>
    <w:rsid w:val="009F08FD"/>
    <w:rsid w:val="009F1522"/>
    <w:rsid w:val="00A02C15"/>
    <w:rsid w:val="00A17D3C"/>
    <w:rsid w:val="00A22853"/>
    <w:rsid w:val="00A36916"/>
    <w:rsid w:val="00A41155"/>
    <w:rsid w:val="00A4181D"/>
    <w:rsid w:val="00A43DC5"/>
    <w:rsid w:val="00A97284"/>
    <w:rsid w:val="00AA12EB"/>
    <w:rsid w:val="00AB1949"/>
    <w:rsid w:val="00AE26EE"/>
    <w:rsid w:val="00B16E67"/>
    <w:rsid w:val="00B258E5"/>
    <w:rsid w:val="00B34720"/>
    <w:rsid w:val="00B3497E"/>
    <w:rsid w:val="00B368D4"/>
    <w:rsid w:val="00B36D0E"/>
    <w:rsid w:val="00B80BA7"/>
    <w:rsid w:val="00B91722"/>
    <w:rsid w:val="00BA6700"/>
    <w:rsid w:val="00BB06C0"/>
    <w:rsid w:val="00BB0892"/>
    <w:rsid w:val="00BC232B"/>
    <w:rsid w:val="00BC27C7"/>
    <w:rsid w:val="00BE07AD"/>
    <w:rsid w:val="00BE7F21"/>
    <w:rsid w:val="00C04565"/>
    <w:rsid w:val="00C12E6B"/>
    <w:rsid w:val="00C252EB"/>
    <w:rsid w:val="00C27397"/>
    <w:rsid w:val="00C44E9A"/>
    <w:rsid w:val="00C46898"/>
    <w:rsid w:val="00C52120"/>
    <w:rsid w:val="00C530A0"/>
    <w:rsid w:val="00C55AC8"/>
    <w:rsid w:val="00CA0362"/>
    <w:rsid w:val="00CA281F"/>
    <w:rsid w:val="00CD5381"/>
    <w:rsid w:val="00D02CDB"/>
    <w:rsid w:val="00D10629"/>
    <w:rsid w:val="00D22FA3"/>
    <w:rsid w:val="00D25CE7"/>
    <w:rsid w:val="00D3094C"/>
    <w:rsid w:val="00D330C0"/>
    <w:rsid w:val="00D46BF8"/>
    <w:rsid w:val="00D527AD"/>
    <w:rsid w:val="00D53A16"/>
    <w:rsid w:val="00D6415F"/>
    <w:rsid w:val="00DA7BAE"/>
    <w:rsid w:val="00DB2E0C"/>
    <w:rsid w:val="00DB6940"/>
    <w:rsid w:val="00DB7170"/>
    <w:rsid w:val="00DD7746"/>
    <w:rsid w:val="00DE5486"/>
    <w:rsid w:val="00DF78F5"/>
    <w:rsid w:val="00E04B4A"/>
    <w:rsid w:val="00E15D4D"/>
    <w:rsid w:val="00E16712"/>
    <w:rsid w:val="00E25175"/>
    <w:rsid w:val="00E26C43"/>
    <w:rsid w:val="00E32EC2"/>
    <w:rsid w:val="00E50EAB"/>
    <w:rsid w:val="00E5313E"/>
    <w:rsid w:val="00EB063B"/>
    <w:rsid w:val="00ED4F1B"/>
    <w:rsid w:val="00EF3000"/>
    <w:rsid w:val="00F34A3A"/>
    <w:rsid w:val="00F417C9"/>
    <w:rsid w:val="00F50B97"/>
    <w:rsid w:val="00F770D7"/>
    <w:rsid w:val="00F86F2F"/>
    <w:rsid w:val="00FA0D88"/>
    <w:rsid w:val="00FC2EAA"/>
    <w:rsid w:val="00FF4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7C6AA"/>
  <w15:docId w15:val="{F23E2FCF-85BB-4930-8AFA-8B105071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170"/>
      <w:ind w:left="4158" w:right="2397" w:hanging="1753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472" w:hanging="363"/>
    </w:pPr>
  </w:style>
  <w:style w:type="table" w:styleId="Tablaconcuadrcula">
    <w:name w:val="Table Grid"/>
    <w:basedOn w:val="Tablanormal"/>
    <w:uiPriority w:val="39"/>
    <w:rsid w:val="00CD53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1clara">
    <w:name w:val="Grid Table 1 Light"/>
    <w:basedOn w:val="Tablanormal"/>
    <w:uiPriority w:val="46"/>
    <w:rsid w:val="00C0456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8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6B6F9-7546-4D2F-BCCE-23AEE161E3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450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Mariela Del Carmen Moreno Troncoso (mcmoreno)</dc:creator>
  <cp:lastModifiedBy>Mariela Del Carmen Moreno Troncoso (mcmoreno)</cp:lastModifiedBy>
  <cp:revision>2</cp:revision>
  <dcterms:created xsi:type="dcterms:W3CDTF">2024-04-17T15:22:00Z</dcterms:created>
  <dcterms:modified xsi:type="dcterms:W3CDTF">2024-04-17T15:22:00Z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2023-11-22T00:00:00Z</vt:filetime>
  </property>
</Properties>
</file>